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731" w:rsidRDefault="00E61731" w:rsidP="00E61731">
      <w:pPr>
        <w:rPr>
          <w:rFonts w:ascii="Arial" w:hAnsi="Arial" w:cs="Arial"/>
          <w:color w:val="365F91" w:themeColor="accent1" w:themeShade="BF"/>
          <w:sz w:val="28"/>
          <w:szCs w:val="28"/>
        </w:rPr>
      </w:pPr>
      <w:r w:rsidRPr="00E61731">
        <w:rPr>
          <w:rFonts w:ascii="Arial" w:hAnsi="Arial" w:cs="Arial"/>
          <w:noProof/>
          <w:color w:val="365F91" w:themeColor="accent1" w:themeShade="BF"/>
          <w:sz w:val="28"/>
          <w:szCs w:val="28"/>
        </w:rPr>
        <w:drawing>
          <wp:anchor distT="0" distB="0" distL="114300" distR="114300" simplePos="0" relativeHeight="251659264" behindDoc="0" locked="0" layoutInCell="1" allowOverlap="1">
            <wp:simplePos x="0" y="0"/>
            <wp:positionH relativeFrom="column">
              <wp:posOffset>4890770</wp:posOffset>
            </wp:positionH>
            <wp:positionV relativeFrom="paragraph">
              <wp:posOffset>-689610</wp:posOffset>
            </wp:positionV>
            <wp:extent cx="1743312" cy="67660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FUS_2c_logo.png"/>
                    <pic:cNvPicPr/>
                  </pic:nvPicPr>
                  <pic:blipFill>
                    <a:blip r:embed="rId8">
                      <a:extLst>
                        <a:ext uri="{28A0092B-C50C-407E-A947-70E740481C1C}">
                          <a14:useLocalDpi xmlns:a14="http://schemas.microsoft.com/office/drawing/2010/main" val="0"/>
                        </a:ext>
                      </a:extLst>
                    </a:blip>
                    <a:stretch>
                      <a:fillRect/>
                    </a:stretch>
                  </pic:blipFill>
                  <pic:spPr>
                    <a:xfrm>
                      <a:off x="0" y="0"/>
                      <a:ext cx="1743312" cy="676600"/>
                    </a:xfrm>
                    <a:prstGeom prst="rect">
                      <a:avLst/>
                    </a:prstGeom>
                  </pic:spPr>
                </pic:pic>
              </a:graphicData>
            </a:graphic>
            <wp14:sizeRelH relativeFrom="margin">
              <wp14:pctWidth>0</wp14:pctWidth>
            </wp14:sizeRelH>
            <wp14:sizeRelV relativeFrom="margin">
              <wp14:pctHeight>0</wp14:pctHeight>
            </wp14:sizeRelV>
          </wp:anchor>
        </w:drawing>
      </w:r>
    </w:p>
    <w:p w:rsidR="00973D9A" w:rsidRPr="00E61731" w:rsidRDefault="00ED3299" w:rsidP="00E61731">
      <w:pPr>
        <w:rPr>
          <w:rFonts w:ascii="Arial" w:hAnsi="Arial" w:cs="Arial"/>
          <w:b/>
          <w:color w:val="365F91" w:themeColor="accent1" w:themeShade="BF"/>
          <w:sz w:val="32"/>
          <w:szCs w:val="32"/>
        </w:rPr>
      </w:pPr>
      <w:r w:rsidRPr="00E61731">
        <w:rPr>
          <w:rFonts w:ascii="Arial" w:hAnsi="Arial" w:cs="Arial"/>
          <w:b/>
          <w:color w:val="365F91" w:themeColor="accent1" w:themeShade="BF"/>
          <w:sz w:val="32"/>
          <w:szCs w:val="32"/>
        </w:rPr>
        <w:t>More information about your Sun Life Disability Plan(s)</w:t>
      </w:r>
    </w:p>
    <w:p w:rsidR="00ED3299" w:rsidRDefault="008200A0">
      <w:pPr>
        <w:rPr>
          <w:rFonts w:ascii="Arial" w:hAnsi="Arial" w:cs="Arial"/>
        </w:rPr>
      </w:pPr>
      <w:r w:rsidRPr="00E61731">
        <w:rPr>
          <w:rFonts w:ascii="Arial" w:hAnsi="Arial" w:cs="Arial"/>
        </w:rPr>
        <w:t xml:space="preserve">In most cases your new Sun Life </w:t>
      </w:r>
      <w:r w:rsidR="00E52E1D" w:rsidRPr="00E61731">
        <w:rPr>
          <w:rFonts w:ascii="Arial" w:hAnsi="Arial" w:cs="Arial"/>
        </w:rPr>
        <w:t xml:space="preserve">Long-Term </w:t>
      </w:r>
      <w:r w:rsidRPr="00E61731">
        <w:rPr>
          <w:rFonts w:ascii="Arial" w:hAnsi="Arial" w:cs="Arial"/>
        </w:rPr>
        <w:t xml:space="preserve">Disability </w:t>
      </w:r>
      <w:r w:rsidR="00E52E1D" w:rsidRPr="00E61731">
        <w:rPr>
          <w:rFonts w:ascii="Arial" w:hAnsi="Arial" w:cs="Arial"/>
        </w:rPr>
        <w:t xml:space="preserve">plan </w:t>
      </w:r>
      <w:r w:rsidRPr="00E61731">
        <w:rPr>
          <w:rFonts w:ascii="Arial" w:hAnsi="Arial" w:cs="Arial"/>
        </w:rPr>
        <w:t>will be very similar to the plan you had through Assurant Employee Benefits and underwritten by either U</w:t>
      </w:r>
      <w:r w:rsidR="00E52E1D" w:rsidRPr="00E61731">
        <w:rPr>
          <w:rFonts w:ascii="Arial" w:hAnsi="Arial" w:cs="Arial"/>
        </w:rPr>
        <w:t xml:space="preserve">nion </w:t>
      </w:r>
      <w:r w:rsidRPr="00E61731">
        <w:rPr>
          <w:rFonts w:ascii="Arial" w:hAnsi="Arial" w:cs="Arial"/>
        </w:rPr>
        <w:t>S</w:t>
      </w:r>
      <w:r w:rsidR="00E52E1D" w:rsidRPr="00E61731">
        <w:rPr>
          <w:rFonts w:ascii="Arial" w:hAnsi="Arial" w:cs="Arial"/>
        </w:rPr>
        <w:t xml:space="preserve">ecurity </w:t>
      </w:r>
      <w:r w:rsidRPr="00E61731">
        <w:rPr>
          <w:rFonts w:ascii="Arial" w:hAnsi="Arial" w:cs="Arial"/>
        </w:rPr>
        <w:t>I</w:t>
      </w:r>
      <w:r w:rsidR="00E52E1D" w:rsidRPr="00E61731">
        <w:rPr>
          <w:rFonts w:ascii="Arial" w:hAnsi="Arial" w:cs="Arial"/>
        </w:rPr>
        <w:t xml:space="preserve">nsurance </w:t>
      </w:r>
      <w:r w:rsidRPr="00E61731">
        <w:rPr>
          <w:rFonts w:ascii="Arial" w:hAnsi="Arial" w:cs="Arial"/>
        </w:rPr>
        <w:t>C</w:t>
      </w:r>
      <w:r w:rsidR="00E52E1D" w:rsidRPr="00E61731">
        <w:rPr>
          <w:rFonts w:ascii="Arial" w:hAnsi="Arial" w:cs="Arial"/>
        </w:rPr>
        <w:t>ompany</w:t>
      </w:r>
      <w:r w:rsidRPr="00E61731">
        <w:rPr>
          <w:rFonts w:ascii="Arial" w:hAnsi="Arial" w:cs="Arial"/>
        </w:rPr>
        <w:t xml:space="preserve"> or U</w:t>
      </w:r>
      <w:r w:rsidR="00E52E1D" w:rsidRPr="00E61731">
        <w:rPr>
          <w:rFonts w:ascii="Arial" w:hAnsi="Arial" w:cs="Arial"/>
        </w:rPr>
        <w:t xml:space="preserve">nion </w:t>
      </w:r>
      <w:r w:rsidRPr="00E61731">
        <w:rPr>
          <w:rFonts w:ascii="Arial" w:hAnsi="Arial" w:cs="Arial"/>
        </w:rPr>
        <w:t>S</w:t>
      </w:r>
      <w:r w:rsidR="00E52E1D" w:rsidRPr="00E61731">
        <w:rPr>
          <w:rFonts w:ascii="Arial" w:hAnsi="Arial" w:cs="Arial"/>
        </w:rPr>
        <w:t xml:space="preserve">ecurity </w:t>
      </w:r>
      <w:r w:rsidRPr="00E61731">
        <w:rPr>
          <w:rFonts w:ascii="Arial" w:hAnsi="Arial" w:cs="Arial"/>
        </w:rPr>
        <w:t>L</w:t>
      </w:r>
      <w:r w:rsidR="00E52E1D" w:rsidRPr="00E61731">
        <w:rPr>
          <w:rFonts w:ascii="Arial" w:hAnsi="Arial" w:cs="Arial"/>
        </w:rPr>
        <w:t xml:space="preserve">ife </w:t>
      </w:r>
      <w:r w:rsidRPr="00E61731">
        <w:rPr>
          <w:rFonts w:ascii="Arial" w:hAnsi="Arial" w:cs="Arial"/>
        </w:rPr>
        <w:t>I</w:t>
      </w:r>
      <w:r w:rsidR="00E52E1D" w:rsidRPr="00E61731">
        <w:rPr>
          <w:rFonts w:ascii="Arial" w:hAnsi="Arial" w:cs="Arial"/>
        </w:rPr>
        <w:t xml:space="preserve">nsurance </w:t>
      </w:r>
      <w:r w:rsidRPr="00E61731">
        <w:rPr>
          <w:rFonts w:ascii="Arial" w:hAnsi="Arial" w:cs="Arial"/>
        </w:rPr>
        <w:t>C</w:t>
      </w:r>
      <w:r w:rsidR="00E52E1D" w:rsidRPr="00E61731">
        <w:rPr>
          <w:rFonts w:ascii="Arial" w:hAnsi="Arial" w:cs="Arial"/>
        </w:rPr>
        <w:t>ompany of New York</w:t>
      </w:r>
      <w:r w:rsidRPr="00E61731">
        <w:rPr>
          <w:rFonts w:ascii="Arial" w:hAnsi="Arial" w:cs="Arial"/>
        </w:rPr>
        <w:t xml:space="preserve">. </w:t>
      </w:r>
      <w:r w:rsidR="00653EE9" w:rsidRPr="00E61731">
        <w:rPr>
          <w:rFonts w:ascii="Arial" w:hAnsi="Arial" w:cs="Arial"/>
        </w:rPr>
        <w:t xml:space="preserve"> </w:t>
      </w:r>
      <w:r w:rsidRPr="00E61731">
        <w:rPr>
          <w:rFonts w:ascii="Arial" w:hAnsi="Arial" w:cs="Arial"/>
        </w:rPr>
        <w:t xml:space="preserve">There are a few areas though where we would like to </w:t>
      </w:r>
      <w:r w:rsidR="00653EE9" w:rsidRPr="00E61731">
        <w:rPr>
          <w:rFonts w:ascii="Arial" w:hAnsi="Arial" w:cs="Arial"/>
        </w:rPr>
        <w:t>supplement your offer letter with more detail</w:t>
      </w:r>
      <w:r w:rsidRPr="00E61731">
        <w:rPr>
          <w:rFonts w:ascii="Arial" w:hAnsi="Arial" w:cs="Arial"/>
        </w:rPr>
        <w:t>.</w:t>
      </w:r>
    </w:p>
    <w:p w:rsidR="00E61731" w:rsidRPr="00E61731" w:rsidRDefault="00E61731">
      <w:pPr>
        <w:rPr>
          <w:rFonts w:ascii="Arial" w:hAnsi="Arial" w:cs="Arial"/>
        </w:rPr>
      </w:pPr>
    </w:p>
    <w:sdt>
      <w:sdtPr>
        <w:rPr>
          <w:rFonts w:asciiTheme="minorHAnsi" w:eastAsiaTheme="minorHAnsi" w:hAnsiTheme="minorHAnsi" w:cstheme="minorBidi"/>
          <w:color w:val="auto"/>
          <w:sz w:val="22"/>
          <w:szCs w:val="22"/>
        </w:rPr>
        <w:id w:val="201916740"/>
        <w:docPartObj>
          <w:docPartGallery w:val="Table of Contents"/>
          <w:docPartUnique/>
        </w:docPartObj>
      </w:sdtPr>
      <w:sdtEndPr>
        <w:rPr>
          <w:b/>
          <w:bCs/>
          <w:noProof/>
        </w:rPr>
      </w:sdtEndPr>
      <w:sdtContent>
        <w:p w:rsidR="0087131A" w:rsidRPr="00E61731" w:rsidRDefault="0087131A">
          <w:pPr>
            <w:pStyle w:val="TOCHeading"/>
            <w:rPr>
              <w:rFonts w:ascii="Arial" w:hAnsi="Arial" w:cs="Arial"/>
              <w:b/>
            </w:rPr>
          </w:pPr>
          <w:r w:rsidRPr="00E61731">
            <w:rPr>
              <w:rFonts w:ascii="Arial" w:hAnsi="Arial" w:cs="Arial"/>
              <w:b/>
            </w:rPr>
            <w:t>Table of Contents</w:t>
          </w:r>
        </w:p>
        <w:p w:rsidR="00E61731" w:rsidRDefault="0087131A">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498604589" w:history="1">
            <w:r w:rsidR="00E61731" w:rsidRPr="00807DC0">
              <w:rPr>
                <w:rStyle w:val="Hyperlink"/>
                <w:noProof/>
              </w:rPr>
              <w:t>Alcoholism, Drug Addiction, Chemical Dependency, and Mental Illness</w:t>
            </w:r>
            <w:r w:rsidR="00E61731">
              <w:rPr>
                <w:noProof/>
                <w:webHidden/>
              </w:rPr>
              <w:tab/>
            </w:r>
            <w:r w:rsidR="00E61731">
              <w:rPr>
                <w:noProof/>
                <w:webHidden/>
              </w:rPr>
              <w:fldChar w:fldCharType="begin"/>
            </w:r>
            <w:r w:rsidR="00E61731">
              <w:rPr>
                <w:noProof/>
                <w:webHidden/>
              </w:rPr>
              <w:instrText xml:space="preserve"> PAGEREF _Toc498604589 \h </w:instrText>
            </w:r>
            <w:r w:rsidR="00E61731">
              <w:rPr>
                <w:noProof/>
                <w:webHidden/>
              </w:rPr>
            </w:r>
            <w:r w:rsidR="00E61731">
              <w:rPr>
                <w:noProof/>
                <w:webHidden/>
              </w:rPr>
              <w:fldChar w:fldCharType="separate"/>
            </w:r>
            <w:r w:rsidR="00E61731">
              <w:rPr>
                <w:noProof/>
                <w:webHidden/>
              </w:rPr>
              <w:t>2</w:t>
            </w:r>
            <w:r w:rsidR="00E61731">
              <w:rPr>
                <w:noProof/>
                <w:webHidden/>
              </w:rPr>
              <w:fldChar w:fldCharType="end"/>
            </w:r>
          </w:hyperlink>
        </w:p>
        <w:p w:rsidR="00E61731" w:rsidRDefault="00E61731">
          <w:pPr>
            <w:pStyle w:val="TOC2"/>
            <w:tabs>
              <w:tab w:val="right" w:leader="dot" w:pos="9350"/>
            </w:tabs>
            <w:rPr>
              <w:rFonts w:eastAsiaTheme="minorEastAsia"/>
              <w:noProof/>
            </w:rPr>
          </w:pPr>
          <w:hyperlink w:anchor="_Toc498604590" w:history="1">
            <w:r w:rsidRPr="00807DC0">
              <w:rPr>
                <w:rStyle w:val="Hyperlink"/>
                <w:noProof/>
              </w:rPr>
              <w:t>Indexed monthly pay</w:t>
            </w:r>
            <w:r>
              <w:rPr>
                <w:noProof/>
                <w:webHidden/>
              </w:rPr>
              <w:tab/>
            </w:r>
            <w:r>
              <w:rPr>
                <w:noProof/>
                <w:webHidden/>
              </w:rPr>
              <w:fldChar w:fldCharType="begin"/>
            </w:r>
            <w:r>
              <w:rPr>
                <w:noProof/>
                <w:webHidden/>
              </w:rPr>
              <w:instrText xml:space="preserve"> PAGEREF _Toc498604590 \h </w:instrText>
            </w:r>
            <w:r>
              <w:rPr>
                <w:noProof/>
                <w:webHidden/>
              </w:rPr>
            </w:r>
            <w:r>
              <w:rPr>
                <w:noProof/>
                <w:webHidden/>
              </w:rPr>
              <w:fldChar w:fldCharType="separate"/>
            </w:r>
            <w:r>
              <w:rPr>
                <w:noProof/>
                <w:webHidden/>
              </w:rPr>
              <w:t>2</w:t>
            </w:r>
            <w:r>
              <w:rPr>
                <w:noProof/>
                <w:webHidden/>
              </w:rPr>
              <w:fldChar w:fldCharType="end"/>
            </w:r>
          </w:hyperlink>
        </w:p>
        <w:p w:rsidR="00E61731" w:rsidRDefault="00E61731">
          <w:pPr>
            <w:pStyle w:val="TOC2"/>
            <w:tabs>
              <w:tab w:val="right" w:leader="dot" w:pos="9350"/>
            </w:tabs>
            <w:rPr>
              <w:rFonts w:eastAsiaTheme="minorEastAsia"/>
              <w:noProof/>
            </w:rPr>
          </w:pPr>
          <w:hyperlink w:anchor="_Toc498604591" w:history="1">
            <w:r w:rsidRPr="00807DC0">
              <w:rPr>
                <w:rStyle w:val="Hyperlink"/>
                <w:rFonts w:eastAsia="Times New Roman"/>
                <w:noProof/>
                <w:snapToGrid w:val="0"/>
              </w:rPr>
              <w:t>Quality of Care Benefit</w:t>
            </w:r>
            <w:r>
              <w:rPr>
                <w:noProof/>
                <w:webHidden/>
              </w:rPr>
              <w:tab/>
            </w:r>
            <w:r>
              <w:rPr>
                <w:noProof/>
                <w:webHidden/>
              </w:rPr>
              <w:fldChar w:fldCharType="begin"/>
            </w:r>
            <w:r>
              <w:rPr>
                <w:noProof/>
                <w:webHidden/>
              </w:rPr>
              <w:instrText xml:space="preserve"> PAGEREF _Toc498604591 \h </w:instrText>
            </w:r>
            <w:r>
              <w:rPr>
                <w:noProof/>
                <w:webHidden/>
              </w:rPr>
            </w:r>
            <w:r>
              <w:rPr>
                <w:noProof/>
                <w:webHidden/>
              </w:rPr>
              <w:fldChar w:fldCharType="separate"/>
            </w:r>
            <w:r>
              <w:rPr>
                <w:noProof/>
                <w:webHidden/>
              </w:rPr>
              <w:t>3</w:t>
            </w:r>
            <w:r>
              <w:rPr>
                <w:noProof/>
                <w:webHidden/>
              </w:rPr>
              <w:fldChar w:fldCharType="end"/>
            </w:r>
          </w:hyperlink>
        </w:p>
        <w:p w:rsidR="00E61731" w:rsidRDefault="00E61731">
          <w:pPr>
            <w:pStyle w:val="TOC2"/>
            <w:tabs>
              <w:tab w:val="right" w:leader="dot" w:pos="9350"/>
            </w:tabs>
            <w:rPr>
              <w:rFonts w:eastAsiaTheme="minorEastAsia"/>
              <w:noProof/>
            </w:rPr>
          </w:pPr>
          <w:hyperlink w:anchor="_Toc498604592" w:history="1">
            <w:r w:rsidRPr="00807DC0">
              <w:rPr>
                <w:rStyle w:val="Hyperlink"/>
                <w:noProof/>
              </w:rPr>
              <w:t>Managed Rehabilitation Benefit</w:t>
            </w:r>
            <w:r>
              <w:rPr>
                <w:noProof/>
                <w:webHidden/>
              </w:rPr>
              <w:tab/>
            </w:r>
            <w:r>
              <w:rPr>
                <w:noProof/>
                <w:webHidden/>
              </w:rPr>
              <w:fldChar w:fldCharType="begin"/>
            </w:r>
            <w:r>
              <w:rPr>
                <w:noProof/>
                <w:webHidden/>
              </w:rPr>
              <w:instrText xml:space="preserve"> PAGEREF _Toc498604592 \h </w:instrText>
            </w:r>
            <w:r>
              <w:rPr>
                <w:noProof/>
                <w:webHidden/>
              </w:rPr>
            </w:r>
            <w:r>
              <w:rPr>
                <w:noProof/>
                <w:webHidden/>
              </w:rPr>
              <w:fldChar w:fldCharType="separate"/>
            </w:r>
            <w:r>
              <w:rPr>
                <w:noProof/>
                <w:webHidden/>
              </w:rPr>
              <w:t>4</w:t>
            </w:r>
            <w:r>
              <w:rPr>
                <w:noProof/>
                <w:webHidden/>
              </w:rPr>
              <w:fldChar w:fldCharType="end"/>
            </w:r>
          </w:hyperlink>
        </w:p>
        <w:p w:rsidR="00E61731" w:rsidRDefault="00E61731">
          <w:pPr>
            <w:pStyle w:val="TOC2"/>
            <w:tabs>
              <w:tab w:val="right" w:leader="dot" w:pos="9350"/>
            </w:tabs>
            <w:rPr>
              <w:rFonts w:eastAsiaTheme="minorEastAsia"/>
              <w:noProof/>
            </w:rPr>
          </w:pPr>
          <w:hyperlink w:anchor="_Toc498604593" w:history="1">
            <w:r w:rsidRPr="00807DC0">
              <w:rPr>
                <w:rStyle w:val="Hyperlink"/>
                <w:noProof/>
              </w:rPr>
              <w:t xml:space="preserve">Medical Premium </w:t>
            </w:r>
            <w:r w:rsidRPr="00E61731">
              <w:rPr>
                <w:rStyle w:val="Hyperlink"/>
                <w:rFonts w:ascii="Arial" w:hAnsi="Arial" w:cs="Arial"/>
                <w:noProof/>
              </w:rPr>
              <w:t>Payment</w:t>
            </w:r>
            <w:r w:rsidRPr="00807DC0">
              <w:rPr>
                <w:rStyle w:val="Hyperlink"/>
                <w:noProof/>
              </w:rPr>
              <w:t xml:space="preserve"> Supplement</w:t>
            </w:r>
            <w:r>
              <w:rPr>
                <w:noProof/>
                <w:webHidden/>
              </w:rPr>
              <w:tab/>
            </w:r>
            <w:r>
              <w:rPr>
                <w:noProof/>
                <w:webHidden/>
              </w:rPr>
              <w:fldChar w:fldCharType="begin"/>
            </w:r>
            <w:r>
              <w:rPr>
                <w:noProof/>
                <w:webHidden/>
              </w:rPr>
              <w:instrText xml:space="preserve"> PAGEREF _Toc498604593 \h </w:instrText>
            </w:r>
            <w:r>
              <w:rPr>
                <w:noProof/>
                <w:webHidden/>
              </w:rPr>
            </w:r>
            <w:r>
              <w:rPr>
                <w:noProof/>
                <w:webHidden/>
              </w:rPr>
              <w:fldChar w:fldCharType="separate"/>
            </w:r>
            <w:r>
              <w:rPr>
                <w:noProof/>
                <w:webHidden/>
              </w:rPr>
              <w:t>4</w:t>
            </w:r>
            <w:r>
              <w:rPr>
                <w:noProof/>
                <w:webHidden/>
              </w:rPr>
              <w:fldChar w:fldCharType="end"/>
            </w:r>
          </w:hyperlink>
        </w:p>
        <w:p w:rsidR="00E61731" w:rsidRDefault="00E61731">
          <w:pPr>
            <w:pStyle w:val="TOC2"/>
            <w:tabs>
              <w:tab w:val="right" w:leader="dot" w:pos="9350"/>
            </w:tabs>
            <w:rPr>
              <w:rFonts w:eastAsiaTheme="minorEastAsia"/>
              <w:noProof/>
            </w:rPr>
          </w:pPr>
          <w:hyperlink w:anchor="_Toc498604594" w:history="1">
            <w:r w:rsidRPr="00807DC0">
              <w:rPr>
                <w:rStyle w:val="Hyperlink"/>
                <w:noProof/>
              </w:rPr>
              <w:t>Retirement Savings Benefit</w:t>
            </w:r>
            <w:r>
              <w:rPr>
                <w:noProof/>
                <w:webHidden/>
              </w:rPr>
              <w:tab/>
            </w:r>
            <w:r>
              <w:rPr>
                <w:noProof/>
                <w:webHidden/>
              </w:rPr>
              <w:fldChar w:fldCharType="begin"/>
            </w:r>
            <w:r>
              <w:rPr>
                <w:noProof/>
                <w:webHidden/>
              </w:rPr>
              <w:instrText xml:space="preserve"> PAGEREF _Toc498604594 \h </w:instrText>
            </w:r>
            <w:r>
              <w:rPr>
                <w:noProof/>
                <w:webHidden/>
              </w:rPr>
            </w:r>
            <w:r>
              <w:rPr>
                <w:noProof/>
                <w:webHidden/>
              </w:rPr>
              <w:fldChar w:fldCharType="separate"/>
            </w:r>
            <w:r>
              <w:rPr>
                <w:noProof/>
                <w:webHidden/>
              </w:rPr>
              <w:t>6</w:t>
            </w:r>
            <w:r>
              <w:rPr>
                <w:noProof/>
                <w:webHidden/>
              </w:rPr>
              <w:fldChar w:fldCharType="end"/>
            </w:r>
          </w:hyperlink>
        </w:p>
        <w:p w:rsidR="00E61731" w:rsidRDefault="00E61731">
          <w:pPr>
            <w:pStyle w:val="TOC2"/>
            <w:tabs>
              <w:tab w:val="right" w:leader="dot" w:pos="9350"/>
            </w:tabs>
            <w:rPr>
              <w:rFonts w:eastAsiaTheme="minorEastAsia"/>
              <w:noProof/>
            </w:rPr>
          </w:pPr>
          <w:hyperlink w:anchor="_Toc498604595" w:history="1">
            <w:r w:rsidRPr="00807DC0">
              <w:rPr>
                <w:rStyle w:val="Hyperlink"/>
                <w:noProof/>
              </w:rPr>
              <w:t>Contagious Disease</w:t>
            </w:r>
            <w:r>
              <w:rPr>
                <w:noProof/>
                <w:webHidden/>
              </w:rPr>
              <w:tab/>
            </w:r>
            <w:r>
              <w:rPr>
                <w:noProof/>
                <w:webHidden/>
              </w:rPr>
              <w:fldChar w:fldCharType="begin"/>
            </w:r>
            <w:r>
              <w:rPr>
                <w:noProof/>
                <w:webHidden/>
              </w:rPr>
              <w:instrText xml:space="preserve"> PAGEREF _Toc498604595 \h </w:instrText>
            </w:r>
            <w:r>
              <w:rPr>
                <w:noProof/>
                <w:webHidden/>
              </w:rPr>
            </w:r>
            <w:r>
              <w:rPr>
                <w:noProof/>
                <w:webHidden/>
              </w:rPr>
              <w:fldChar w:fldCharType="separate"/>
            </w:r>
            <w:r>
              <w:rPr>
                <w:noProof/>
                <w:webHidden/>
              </w:rPr>
              <w:t>7</w:t>
            </w:r>
            <w:r>
              <w:rPr>
                <w:noProof/>
                <w:webHidden/>
              </w:rPr>
              <w:fldChar w:fldCharType="end"/>
            </w:r>
          </w:hyperlink>
        </w:p>
        <w:p w:rsidR="00E61731" w:rsidRDefault="00E61731">
          <w:pPr>
            <w:pStyle w:val="TOC2"/>
            <w:tabs>
              <w:tab w:val="right" w:leader="dot" w:pos="9350"/>
            </w:tabs>
            <w:rPr>
              <w:rFonts w:eastAsiaTheme="minorEastAsia"/>
              <w:noProof/>
            </w:rPr>
          </w:pPr>
          <w:hyperlink w:anchor="_Toc498604596" w:history="1">
            <w:r w:rsidRPr="00807DC0">
              <w:rPr>
                <w:rStyle w:val="Hyperlink"/>
                <w:noProof/>
              </w:rPr>
              <w:t>Cost of Living Adjustment (COLA)</w:t>
            </w:r>
            <w:r>
              <w:rPr>
                <w:noProof/>
                <w:webHidden/>
              </w:rPr>
              <w:tab/>
            </w:r>
            <w:r>
              <w:rPr>
                <w:noProof/>
                <w:webHidden/>
              </w:rPr>
              <w:fldChar w:fldCharType="begin"/>
            </w:r>
            <w:r>
              <w:rPr>
                <w:noProof/>
                <w:webHidden/>
              </w:rPr>
              <w:instrText xml:space="preserve"> PAGEREF _Toc498604596 \h </w:instrText>
            </w:r>
            <w:r>
              <w:rPr>
                <w:noProof/>
                <w:webHidden/>
              </w:rPr>
            </w:r>
            <w:r>
              <w:rPr>
                <w:noProof/>
                <w:webHidden/>
              </w:rPr>
              <w:fldChar w:fldCharType="separate"/>
            </w:r>
            <w:r>
              <w:rPr>
                <w:noProof/>
                <w:webHidden/>
              </w:rPr>
              <w:t>8</w:t>
            </w:r>
            <w:r>
              <w:rPr>
                <w:noProof/>
                <w:webHidden/>
              </w:rPr>
              <w:fldChar w:fldCharType="end"/>
            </w:r>
          </w:hyperlink>
        </w:p>
        <w:p w:rsidR="00E61731" w:rsidRDefault="00E61731">
          <w:pPr>
            <w:pStyle w:val="TOC2"/>
            <w:tabs>
              <w:tab w:val="right" w:leader="dot" w:pos="9350"/>
            </w:tabs>
            <w:rPr>
              <w:rFonts w:eastAsiaTheme="minorEastAsia"/>
              <w:noProof/>
            </w:rPr>
          </w:pPr>
          <w:hyperlink w:anchor="_Toc498604597" w:history="1">
            <w:r w:rsidRPr="00807DC0">
              <w:rPr>
                <w:rStyle w:val="Hyperlink"/>
                <w:noProof/>
              </w:rPr>
              <w:t>Business Income Benefit (BIB)</w:t>
            </w:r>
            <w:r>
              <w:rPr>
                <w:noProof/>
                <w:webHidden/>
              </w:rPr>
              <w:tab/>
            </w:r>
            <w:r>
              <w:rPr>
                <w:noProof/>
                <w:webHidden/>
              </w:rPr>
              <w:fldChar w:fldCharType="begin"/>
            </w:r>
            <w:r>
              <w:rPr>
                <w:noProof/>
                <w:webHidden/>
              </w:rPr>
              <w:instrText xml:space="preserve"> PAGEREF _Toc498604597 \h </w:instrText>
            </w:r>
            <w:r>
              <w:rPr>
                <w:noProof/>
                <w:webHidden/>
              </w:rPr>
            </w:r>
            <w:r>
              <w:rPr>
                <w:noProof/>
                <w:webHidden/>
              </w:rPr>
              <w:fldChar w:fldCharType="separate"/>
            </w:r>
            <w:r>
              <w:rPr>
                <w:noProof/>
                <w:webHidden/>
              </w:rPr>
              <w:t>9</w:t>
            </w:r>
            <w:r>
              <w:rPr>
                <w:noProof/>
                <w:webHidden/>
              </w:rPr>
              <w:fldChar w:fldCharType="end"/>
            </w:r>
          </w:hyperlink>
        </w:p>
        <w:p w:rsidR="00E61731" w:rsidRDefault="00E61731">
          <w:pPr>
            <w:pStyle w:val="TOC2"/>
            <w:tabs>
              <w:tab w:val="right" w:leader="dot" w:pos="9350"/>
            </w:tabs>
            <w:rPr>
              <w:rFonts w:eastAsiaTheme="minorEastAsia"/>
              <w:noProof/>
            </w:rPr>
          </w:pPr>
          <w:hyperlink w:anchor="_Toc498604598" w:history="1">
            <w:r w:rsidRPr="00807DC0">
              <w:rPr>
                <w:rStyle w:val="Hyperlink"/>
                <w:noProof/>
              </w:rPr>
              <w:t>Exclusions</w:t>
            </w:r>
            <w:r>
              <w:rPr>
                <w:noProof/>
                <w:webHidden/>
              </w:rPr>
              <w:tab/>
            </w:r>
            <w:r>
              <w:rPr>
                <w:noProof/>
                <w:webHidden/>
              </w:rPr>
              <w:fldChar w:fldCharType="begin"/>
            </w:r>
            <w:r>
              <w:rPr>
                <w:noProof/>
                <w:webHidden/>
              </w:rPr>
              <w:instrText xml:space="preserve"> PAGEREF _Toc498604598 \h </w:instrText>
            </w:r>
            <w:r>
              <w:rPr>
                <w:noProof/>
                <w:webHidden/>
              </w:rPr>
            </w:r>
            <w:r>
              <w:rPr>
                <w:noProof/>
                <w:webHidden/>
              </w:rPr>
              <w:fldChar w:fldCharType="separate"/>
            </w:r>
            <w:r>
              <w:rPr>
                <w:noProof/>
                <w:webHidden/>
              </w:rPr>
              <w:t>9</w:t>
            </w:r>
            <w:r>
              <w:rPr>
                <w:noProof/>
                <w:webHidden/>
              </w:rPr>
              <w:fldChar w:fldCharType="end"/>
            </w:r>
          </w:hyperlink>
        </w:p>
        <w:p w:rsidR="00E61731" w:rsidRDefault="00E61731">
          <w:pPr>
            <w:pStyle w:val="TOC2"/>
            <w:tabs>
              <w:tab w:val="right" w:leader="dot" w:pos="9350"/>
            </w:tabs>
            <w:rPr>
              <w:rFonts w:eastAsiaTheme="minorEastAsia"/>
              <w:noProof/>
            </w:rPr>
          </w:pPr>
          <w:hyperlink w:anchor="_Toc498604599" w:history="1">
            <w:r w:rsidRPr="00807DC0">
              <w:rPr>
                <w:rStyle w:val="Hyperlink"/>
                <w:noProof/>
              </w:rPr>
              <w:t>Maximum Benefit Period</w:t>
            </w:r>
            <w:r>
              <w:rPr>
                <w:noProof/>
                <w:webHidden/>
              </w:rPr>
              <w:tab/>
            </w:r>
            <w:r>
              <w:rPr>
                <w:noProof/>
                <w:webHidden/>
              </w:rPr>
              <w:fldChar w:fldCharType="begin"/>
            </w:r>
            <w:r>
              <w:rPr>
                <w:noProof/>
                <w:webHidden/>
              </w:rPr>
              <w:instrText xml:space="preserve"> PAGEREF _Toc498604599 \h </w:instrText>
            </w:r>
            <w:r>
              <w:rPr>
                <w:noProof/>
                <w:webHidden/>
              </w:rPr>
            </w:r>
            <w:r>
              <w:rPr>
                <w:noProof/>
                <w:webHidden/>
              </w:rPr>
              <w:fldChar w:fldCharType="separate"/>
            </w:r>
            <w:r>
              <w:rPr>
                <w:noProof/>
                <w:webHidden/>
              </w:rPr>
              <w:t>11</w:t>
            </w:r>
            <w:r>
              <w:rPr>
                <w:noProof/>
                <w:webHidden/>
              </w:rPr>
              <w:fldChar w:fldCharType="end"/>
            </w:r>
          </w:hyperlink>
        </w:p>
        <w:p w:rsidR="0087131A" w:rsidRDefault="0087131A">
          <w:r>
            <w:rPr>
              <w:b/>
              <w:bCs/>
              <w:noProof/>
            </w:rPr>
            <w:fldChar w:fldCharType="end"/>
          </w:r>
        </w:p>
      </w:sdtContent>
    </w:sdt>
    <w:p w:rsidR="0087131A" w:rsidRDefault="0087131A"/>
    <w:p w:rsidR="0087131A" w:rsidRDefault="0087131A">
      <w:pPr>
        <w:sectPr w:rsidR="0087131A" w:rsidSect="0087131A">
          <w:footerReference w:type="default" r:id="rId9"/>
          <w:pgSz w:w="12240" w:h="15840"/>
          <w:pgMar w:top="1440" w:right="1440" w:bottom="1440" w:left="1440" w:header="720" w:footer="720" w:gutter="0"/>
          <w:cols w:space="720"/>
          <w:docGrid w:linePitch="360"/>
        </w:sectPr>
      </w:pPr>
    </w:p>
    <w:p w:rsidR="001C58E5" w:rsidRPr="00BF6D58" w:rsidRDefault="001C58E5" w:rsidP="00BF6D58">
      <w:pPr>
        <w:pStyle w:val="Heading1"/>
      </w:pPr>
    </w:p>
    <w:tbl>
      <w:tblPr>
        <w:tblStyle w:val="TableGrid"/>
        <w:tblW w:w="0" w:type="auto"/>
        <w:tblInd w:w="85" w:type="dxa"/>
        <w:tblLook w:val="04A0" w:firstRow="1" w:lastRow="0" w:firstColumn="1" w:lastColumn="0" w:noHBand="0" w:noVBand="1"/>
      </w:tblPr>
      <w:tblGrid>
        <w:gridCol w:w="4320"/>
        <w:gridCol w:w="4516"/>
      </w:tblGrid>
      <w:tr w:rsidR="0018392E" w:rsidRPr="008333B8" w:rsidTr="00B31BEC">
        <w:trPr>
          <w:trHeight w:val="276"/>
        </w:trPr>
        <w:tc>
          <w:tcPr>
            <w:tcW w:w="4320" w:type="dxa"/>
            <w:tcBorders>
              <w:bottom w:val="single" w:sz="4" w:space="0" w:color="auto"/>
            </w:tcBorders>
            <w:shd w:val="clear" w:color="auto" w:fill="EAAB00"/>
            <w:vAlign w:val="bottom"/>
          </w:tcPr>
          <w:p w:rsidR="0018392E" w:rsidRPr="008333B8" w:rsidRDefault="00E61731" w:rsidP="00973D9A">
            <w:pPr>
              <w:spacing w:after="20"/>
              <w:rPr>
                <w:rFonts w:ascii="Arial" w:hAnsi="Arial" w:cs="Arial"/>
                <w:b/>
                <w:color w:val="FFFFFF" w:themeColor="background1"/>
                <w:sz w:val="18"/>
                <w:szCs w:val="18"/>
              </w:rPr>
            </w:pPr>
            <w:r>
              <w:rPr>
                <w:rFonts w:ascii="Arial" w:hAnsi="Arial" w:cs="Arial"/>
                <w:b/>
                <w:color w:val="FFFFFF" w:themeColor="background1"/>
                <w:sz w:val="18"/>
                <w:szCs w:val="18"/>
              </w:rPr>
              <w:t>A</w:t>
            </w:r>
            <w:r w:rsidR="00E52E1D" w:rsidRPr="008333B8">
              <w:rPr>
                <w:rFonts w:ascii="Arial" w:hAnsi="Arial" w:cs="Arial"/>
                <w:b/>
                <w:color w:val="FFFFFF" w:themeColor="background1"/>
                <w:sz w:val="18"/>
                <w:szCs w:val="18"/>
              </w:rPr>
              <w:t xml:space="preserve">ssurant </w:t>
            </w:r>
            <w:r w:rsidR="0018392E" w:rsidRPr="008333B8">
              <w:rPr>
                <w:rFonts w:ascii="Arial" w:hAnsi="Arial" w:cs="Arial"/>
                <w:b/>
                <w:color w:val="FFFFFF" w:themeColor="background1"/>
                <w:sz w:val="18"/>
                <w:szCs w:val="18"/>
              </w:rPr>
              <w:t>E</w:t>
            </w:r>
            <w:r w:rsidR="00E52E1D" w:rsidRPr="008333B8">
              <w:rPr>
                <w:rFonts w:ascii="Arial" w:hAnsi="Arial" w:cs="Arial"/>
                <w:b/>
                <w:color w:val="FFFFFF" w:themeColor="background1"/>
                <w:sz w:val="18"/>
                <w:szCs w:val="18"/>
              </w:rPr>
              <w:t xml:space="preserve">mployee </w:t>
            </w:r>
            <w:r w:rsidR="0018392E" w:rsidRPr="008333B8">
              <w:rPr>
                <w:rFonts w:ascii="Arial" w:hAnsi="Arial" w:cs="Arial"/>
                <w:b/>
                <w:color w:val="FFFFFF" w:themeColor="background1"/>
                <w:sz w:val="18"/>
                <w:szCs w:val="18"/>
              </w:rPr>
              <w:t>B</w:t>
            </w:r>
            <w:r w:rsidR="00E52E1D" w:rsidRPr="008333B8">
              <w:rPr>
                <w:rFonts w:ascii="Arial" w:hAnsi="Arial" w:cs="Arial"/>
                <w:b/>
                <w:color w:val="FFFFFF" w:themeColor="background1"/>
                <w:sz w:val="18"/>
                <w:szCs w:val="18"/>
              </w:rPr>
              <w:t>enefits</w:t>
            </w:r>
            <w:r w:rsidR="0018392E" w:rsidRPr="008333B8">
              <w:rPr>
                <w:rFonts w:ascii="Arial" w:hAnsi="Arial" w:cs="Arial"/>
                <w:b/>
                <w:color w:val="FFFFFF" w:themeColor="background1"/>
                <w:sz w:val="18"/>
                <w:szCs w:val="18"/>
              </w:rPr>
              <w:t xml:space="preserve"> plan:</w:t>
            </w:r>
            <w:r w:rsidR="00397C07" w:rsidRPr="008333B8">
              <w:rPr>
                <w:rFonts w:ascii="Arial" w:hAnsi="Arial" w:cs="Arial"/>
                <w:b/>
                <w:color w:val="FFFFFF" w:themeColor="background1"/>
                <w:sz w:val="18"/>
                <w:szCs w:val="18"/>
              </w:rPr>
              <w:t xml:space="preserve"> </w:t>
            </w:r>
          </w:p>
        </w:tc>
        <w:tc>
          <w:tcPr>
            <w:tcW w:w="4410" w:type="dxa"/>
            <w:tcBorders>
              <w:bottom w:val="single" w:sz="4" w:space="0" w:color="auto"/>
            </w:tcBorders>
            <w:shd w:val="clear" w:color="auto" w:fill="EAAB00"/>
            <w:vAlign w:val="bottom"/>
          </w:tcPr>
          <w:p w:rsidR="0018392E" w:rsidRPr="008333B8" w:rsidRDefault="0018392E" w:rsidP="00973D9A">
            <w:pPr>
              <w:spacing w:after="20"/>
              <w:rPr>
                <w:rFonts w:ascii="Arial" w:hAnsi="Arial" w:cs="Arial"/>
                <w:b/>
                <w:color w:val="FFFFFF" w:themeColor="background1"/>
                <w:sz w:val="18"/>
                <w:szCs w:val="18"/>
              </w:rPr>
            </w:pPr>
            <w:r w:rsidRPr="008333B8">
              <w:rPr>
                <w:rFonts w:ascii="Arial" w:hAnsi="Arial" w:cs="Arial"/>
                <w:b/>
                <w:color w:val="FFFFFF" w:themeColor="background1"/>
                <w:sz w:val="18"/>
                <w:szCs w:val="18"/>
              </w:rPr>
              <w:t>Sun Life plan:</w:t>
            </w:r>
          </w:p>
        </w:tc>
      </w:tr>
      <w:tr w:rsidR="00397C07" w:rsidRPr="008333B8" w:rsidTr="0018392E">
        <w:trPr>
          <w:trHeight w:val="276"/>
        </w:trPr>
        <w:tc>
          <w:tcPr>
            <w:tcW w:w="4320" w:type="dxa"/>
            <w:vMerge w:val="restart"/>
          </w:tcPr>
          <w:p w:rsidR="00A64AAB" w:rsidRPr="008333B8" w:rsidRDefault="00A64AAB" w:rsidP="00BF6D58">
            <w:pPr>
              <w:pStyle w:val="Heading2"/>
              <w:outlineLvl w:val="1"/>
            </w:pPr>
            <w:bookmarkStart w:id="0" w:name="_Toc389046260"/>
            <w:bookmarkStart w:id="1" w:name="_Toc498602737"/>
            <w:bookmarkStart w:id="2" w:name="_Toc498604589"/>
            <w:r w:rsidRPr="008333B8">
              <w:t>Alcoholism, Drug Addiction, Chemical Dependency, and Mental Illness</w:t>
            </w:r>
            <w:bookmarkEnd w:id="0"/>
            <w:bookmarkEnd w:id="1"/>
            <w:bookmarkEnd w:id="2"/>
          </w:p>
          <w:p w:rsidR="00A64AAB" w:rsidRPr="008333B8" w:rsidRDefault="00A64AAB" w:rsidP="00A64AAB">
            <w:pPr>
              <w:rPr>
                <w:rFonts w:ascii="Arial" w:hAnsi="Arial" w:cs="Arial"/>
                <w:sz w:val="18"/>
                <w:szCs w:val="18"/>
              </w:rPr>
            </w:pPr>
            <w:r w:rsidRPr="008333B8">
              <w:rPr>
                <w:rFonts w:ascii="Arial" w:hAnsi="Arial" w:cs="Arial"/>
                <w:sz w:val="18"/>
                <w:szCs w:val="18"/>
              </w:rPr>
              <w:t xml:space="preserve">We pay only a limited benefit for a </w:t>
            </w:r>
            <w:r w:rsidRPr="008333B8">
              <w:rPr>
                <w:rFonts w:ascii="Arial" w:hAnsi="Arial" w:cs="Arial"/>
                <w:i/>
                <w:sz w:val="18"/>
                <w:szCs w:val="18"/>
              </w:rPr>
              <w:t>period of disability</w:t>
            </w:r>
            <w:r w:rsidRPr="008333B8">
              <w:rPr>
                <w:rFonts w:ascii="Arial" w:hAnsi="Arial" w:cs="Arial"/>
                <w:sz w:val="18"/>
                <w:szCs w:val="18"/>
              </w:rPr>
              <w:t xml:space="preserve"> due to alcoholism, drug addiction, chemical dependency and </w:t>
            </w:r>
            <w:r w:rsidRPr="008333B8">
              <w:rPr>
                <w:rFonts w:ascii="Arial" w:hAnsi="Arial" w:cs="Arial"/>
                <w:i/>
                <w:sz w:val="18"/>
                <w:szCs w:val="18"/>
              </w:rPr>
              <w:t>mental illness</w:t>
            </w:r>
            <w:r w:rsidRPr="008333B8">
              <w:rPr>
                <w:rFonts w:ascii="Arial" w:hAnsi="Arial" w:cs="Arial"/>
                <w:sz w:val="18"/>
                <w:szCs w:val="18"/>
              </w:rPr>
              <w:t xml:space="preserve">.  The Maximum Benefit Period for all such </w:t>
            </w:r>
            <w:r w:rsidRPr="008333B8">
              <w:rPr>
                <w:rFonts w:ascii="Arial" w:hAnsi="Arial" w:cs="Arial"/>
                <w:i/>
                <w:sz w:val="18"/>
                <w:szCs w:val="18"/>
              </w:rPr>
              <w:t>periods of disability</w:t>
            </w:r>
            <w:r w:rsidRPr="008333B8">
              <w:rPr>
                <w:rFonts w:ascii="Arial" w:hAnsi="Arial" w:cs="Arial"/>
                <w:sz w:val="18"/>
                <w:szCs w:val="18"/>
              </w:rPr>
              <w:t xml:space="preserve"> is 24 months.  This is not a separate maximum for each such condition, or for each </w:t>
            </w:r>
            <w:r w:rsidRPr="008333B8">
              <w:rPr>
                <w:rFonts w:ascii="Arial" w:hAnsi="Arial" w:cs="Arial"/>
                <w:i/>
                <w:sz w:val="18"/>
                <w:szCs w:val="18"/>
              </w:rPr>
              <w:t>period of disability</w:t>
            </w:r>
            <w:r w:rsidRPr="008333B8">
              <w:rPr>
                <w:rFonts w:ascii="Arial" w:hAnsi="Arial" w:cs="Arial"/>
                <w:sz w:val="18"/>
                <w:szCs w:val="18"/>
              </w:rPr>
              <w:t xml:space="preserve">, but a combined maximum for all </w:t>
            </w:r>
            <w:r w:rsidRPr="008333B8">
              <w:rPr>
                <w:rFonts w:ascii="Arial" w:hAnsi="Arial" w:cs="Arial"/>
                <w:i/>
                <w:sz w:val="18"/>
                <w:szCs w:val="18"/>
              </w:rPr>
              <w:t>periods of disability</w:t>
            </w:r>
            <w:r w:rsidRPr="008333B8">
              <w:rPr>
                <w:rFonts w:ascii="Arial" w:hAnsi="Arial" w:cs="Arial"/>
                <w:sz w:val="18"/>
                <w:szCs w:val="18"/>
              </w:rPr>
              <w:t xml:space="preserve"> and for all of these conditions.</w:t>
            </w:r>
          </w:p>
          <w:p w:rsidR="00A64AAB" w:rsidRPr="008333B8" w:rsidRDefault="00A64AAB" w:rsidP="00A64AAB">
            <w:pPr>
              <w:tabs>
                <w:tab w:val="left" w:pos="-720"/>
              </w:tabs>
              <w:suppressAutoHyphens/>
              <w:jc w:val="both"/>
              <w:rPr>
                <w:rFonts w:ascii="Arial" w:hAnsi="Arial" w:cs="Arial"/>
                <w:spacing w:val="-2"/>
                <w:sz w:val="18"/>
                <w:szCs w:val="18"/>
              </w:rPr>
            </w:pPr>
          </w:p>
          <w:p w:rsidR="00A64AAB" w:rsidRPr="008333B8" w:rsidRDefault="00A64AAB" w:rsidP="00A64AAB">
            <w:pPr>
              <w:rPr>
                <w:rFonts w:ascii="Arial" w:hAnsi="Arial" w:cs="Arial"/>
                <w:sz w:val="18"/>
                <w:szCs w:val="18"/>
              </w:rPr>
            </w:pPr>
            <w:r w:rsidRPr="008333B8">
              <w:rPr>
                <w:rFonts w:ascii="Arial" w:hAnsi="Arial" w:cs="Arial"/>
                <w:sz w:val="18"/>
                <w:szCs w:val="18"/>
              </w:rPr>
              <w:t xml:space="preserve">Your </w:t>
            </w:r>
            <w:r w:rsidRPr="008333B8">
              <w:rPr>
                <w:rFonts w:ascii="Arial" w:hAnsi="Arial" w:cs="Arial"/>
                <w:i/>
                <w:sz w:val="18"/>
                <w:szCs w:val="18"/>
              </w:rPr>
              <w:t>period of disability</w:t>
            </w:r>
            <w:r w:rsidRPr="008333B8">
              <w:rPr>
                <w:rFonts w:ascii="Arial" w:hAnsi="Arial" w:cs="Arial"/>
                <w:sz w:val="18"/>
                <w:szCs w:val="18"/>
              </w:rPr>
              <w:t xml:space="preserve"> will be considered due to alcoholism, drug addiction, chemical dependency or </w:t>
            </w:r>
            <w:r w:rsidRPr="008333B8">
              <w:rPr>
                <w:rFonts w:ascii="Arial" w:hAnsi="Arial" w:cs="Arial"/>
                <w:i/>
                <w:sz w:val="18"/>
                <w:szCs w:val="18"/>
              </w:rPr>
              <w:t>mental illness</w:t>
            </w:r>
            <w:r w:rsidRPr="008333B8">
              <w:rPr>
                <w:rFonts w:ascii="Arial" w:hAnsi="Arial" w:cs="Arial"/>
                <w:sz w:val="18"/>
                <w:szCs w:val="18"/>
              </w:rPr>
              <w:t xml:space="preserve"> if:</w:t>
            </w:r>
          </w:p>
          <w:p w:rsidR="00A64AAB" w:rsidRPr="008333B8" w:rsidRDefault="00A64AAB" w:rsidP="00A64AAB">
            <w:pPr>
              <w:rPr>
                <w:rFonts w:ascii="Arial" w:hAnsi="Arial" w:cs="Arial"/>
                <w:sz w:val="18"/>
                <w:szCs w:val="18"/>
              </w:rPr>
            </w:pPr>
          </w:p>
          <w:p w:rsidR="00A64AAB" w:rsidRPr="008333B8" w:rsidRDefault="00A64AAB" w:rsidP="00A64AAB">
            <w:pPr>
              <w:pStyle w:val="BulletPara"/>
              <w:rPr>
                <w:rFonts w:cs="Arial"/>
                <w:sz w:val="18"/>
                <w:szCs w:val="18"/>
              </w:rPr>
            </w:pPr>
            <w:r w:rsidRPr="008333B8">
              <w:rPr>
                <w:rFonts w:cs="Arial"/>
                <w:sz w:val="18"/>
                <w:szCs w:val="18"/>
              </w:rPr>
              <w:t>you are limited by one or more of the stated conditions; and</w:t>
            </w:r>
          </w:p>
          <w:p w:rsidR="00A64AAB" w:rsidRPr="008333B8" w:rsidRDefault="00A64AAB" w:rsidP="00A64AAB">
            <w:pPr>
              <w:rPr>
                <w:rFonts w:ascii="Arial" w:hAnsi="Arial" w:cs="Arial"/>
                <w:sz w:val="18"/>
                <w:szCs w:val="18"/>
              </w:rPr>
            </w:pPr>
          </w:p>
          <w:p w:rsidR="00A64AAB" w:rsidRPr="008333B8" w:rsidRDefault="00A64AAB" w:rsidP="00A64AAB">
            <w:pPr>
              <w:pStyle w:val="BulletPara"/>
              <w:rPr>
                <w:rFonts w:cs="Arial"/>
                <w:sz w:val="18"/>
                <w:szCs w:val="18"/>
              </w:rPr>
            </w:pPr>
            <w:proofErr w:type="gramStart"/>
            <w:r w:rsidRPr="008333B8">
              <w:rPr>
                <w:rFonts w:cs="Arial"/>
                <w:sz w:val="18"/>
                <w:szCs w:val="18"/>
              </w:rPr>
              <w:t>you</w:t>
            </w:r>
            <w:proofErr w:type="gramEnd"/>
            <w:r w:rsidRPr="008333B8">
              <w:rPr>
                <w:rFonts w:cs="Arial"/>
                <w:sz w:val="18"/>
                <w:szCs w:val="18"/>
              </w:rPr>
              <w:t xml:space="preserve"> do not have other conditions which, in the absence of the stated conditions, would continue to exist, limit your activities, and lead us to conclude that you were </w:t>
            </w:r>
            <w:r w:rsidRPr="008333B8">
              <w:rPr>
                <w:rFonts w:cs="Arial"/>
                <w:i/>
                <w:sz w:val="18"/>
                <w:szCs w:val="18"/>
              </w:rPr>
              <w:t>disabled</w:t>
            </w:r>
            <w:r w:rsidRPr="008333B8">
              <w:rPr>
                <w:rFonts w:cs="Arial"/>
                <w:sz w:val="18"/>
                <w:szCs w:val="18"/>
              </w:rPr>
              <w:t>.</w:t>
            </w:r>
          </w:p>
          <w:p w:rsidR="00A64AAB" w:rsidRPr="008333B8" w:rsidRDefault="00A64AAB" w:rsidP="00A64AAB">
            <w:pPr>
              <w:tabs>
                <w:tab w:val="left" w:pos="-720"/>
              </w:tabs>
              <w:suppressAutoHyphens/>
              <w:jc w:val="both"/>
              <w:rPr>
                <w:rFonts w:ascii="Arial" w:hAnsi="Arial" w:cs="Arial"/>
                <w:spacing w:val="-2"/>
                <w:sz w:val="18"/>
                <w:szCs w:val="18"/>
              </w:rPr>
            </w:pPr>
          </w:p>
          <w:p w:rsidR="00A64AAB" w:rsidRPr="008333B8" w:rsidRDefault="00A64AAB" w:rsidP="00A64AAB">
            <w:pPr>
              <w:rPr>
                <w:rFonts w:ascii="Arial" w:hAnsi="Arial" w:cs="Arial"/>
                <w:sz w:val="18"/>
                <w:szCs w:val="18"/>
              </w:rPr>
            </w:pPr>
            <w:r w:rsidRPr="008333B8">
              <w:rPr>
                <w:rFonts w:ascii="Arial" w:hAnsi="Arial" w:cs="Arial"/>
                <w:sz w:val="18"/>
                <w:szCs w:val="18"/>
              </w:rPr>
              <w:t>Benefits may be payable for more than 24 months, but not beyond the Maximum Benefit Period in the Schedule, if you</w:t>
            </w:r>
          </w:p>
          <w:p w:rsidR="00A64AAB" w:rsidRPr="008333B8" w:rsidRDefault="00A64AAB" w:rsidP="00A64AAB">
            <w:pPr>
              <w:rPr>
                <w:rFonts w:ascii="Arial" w:hAnsi="Arial" w:cs="Arial"/>
                <w:sz w:val="18"/>
                <w:szCs w:val="18"/>
              </w:rPr>
            </w:pPr>
          </w:p>
          <w:p w:rsidR="00A64AAB" w:rsidRPr="008333B8" w:rsidRDefault="00A64AAB" w:rsidP="00A64AAB">
            <w:pPr>
              <w:pStyle w:val="BulletPara"/>
              <w:rPr>
                <w:rFonts w:cs="Arial"/>
                <w:sz w:val="18"/>
                <w:szCs w:val="18"/>
              </w:rPr>
            </w:pPr>
            <w:r w:rsidRPr="008333B8">
              <w:rPr>
                <w:rFonts w:cs="Arial"/>
                <w:sz w:val="18"/>
                <w:szCs w:val="18"/>
              </w:rPr>
              <w:t xml:space="preserve">are </w:t>
            </w:r>
            <w:r w:rsidRPr="008333B8">
              <w:rPr>
                <w:rFonts w:cs="Arial"/>
                <w:i/>
                <w:sz w:val="18"/>
                <w:szCs w:val="18"/>
              </w:rPr>
              <w:t>hospital confined</w:t>
            </w:r>
            <w:r w:rsidRPr="008333B8">
              <w:rPr>
                <w:rFonts w:cs="Arial"/>
                <w:sz w:val="18"/>
                <w:szCs w:val="18"/>
              </w:rPr>
              <w:t xml:space="preserve"> at the end of the 24-month period above, and</w:t>
            </w:r>
          </w:p>
          <w:p w:rsidR="00A64AAB" w:rsidRPr="008333B8" w:rsidRDefault="00A64AAB" w:rsidP="00A64AAB">
            <w:pPr>
              <w:rPr>
                <w:rFonts w:ascii="Arial" w:hAnsi="Arial" w:cs="Arial"/>
                <w:sz w:val="18"/>
                <w:szCs w:val="18"/>
              </w:rPr>
            </w:pPr>
          </w:p>
          <w:p w:rsidR="00A64AAB" w:rsidRPr="008333B8" w:rsidRDefault="00A64AAB" w:rsidP="00A64AAB">
            <w:pPr>
              <w:pStyle w:val="BulletPara"/>
              <w:rPr>
                <w:rFonts w:cs="Arial"/>
                <w:sz w:val="18"/>
                <w:szCs w:val="18"/>
              </w:rPr>
            </w:pPr>
            <w:proofErr w:type="gramStart"/>
            <w:r w:rsidRPr="008333B8">
              <w:rPr>
                <w:rFonts w:cs="Arial"/>
                <w:sz w:val="18"/>
                <w:szCs w:val="18"/>
              </w:rPr>
              <w:t>remain</w:t>
            </w:r>
            <w:proofErr w:type="gramEnd"/>
            <w:r w:rsidRPr="008333B8">
              <w:rPr>
                <w:rFonts w:cs="Arial"/>
                <w:sz w:val="18"/>
                <w:szCs w:val="18"/>
              </w:rPr>
              <w:t xml:space="preserve"> </w:t>
            </w:r>
            <w:r w:rsidRPr="008333B8">
              <w:rPr>
                <w:rFonts w:cs="Arial"/>
                <w:i/>
                <w:sz w:val="18"/>
                <w:szCs w:val="18"/>
              </w:rPr>
              <w:t>disabled</w:t>
            </w:r>
            <w:r w:rsidRPr="008333B8">
              <w:rPr>
                <w:rFonts w:cs="Arial"/>
                <w:sz w:val="18"/>
                <w:szCs w:val="18"/>
              </w:rPr>
              <w:t>.</w:t>
            </w:r>
          </w:p>
          <w:p w:rsidR="00A64AAB" w:rsidRPr="008333B8" w:rsidRDefault="00A64AAB" w:rsidP="00A64AAB">
            <w:pPr>
              <w:tabs>
                <w:tab w:val="left" w:pos="-720"/>
              </w:tabs>
              <w:suppressAutoHyphens/>
              <w:jc w:val="both"/>
              <w:rPr>
                <w:rFonts w:ascii="Arial" w:hAnsi="Arial" w:cs="Arial"/>
                <w:spacing w:val="-2"/>
                <w:sz w:val="18"/>
                <w:szCs w:val="18"/>
              </w:rPr>
            </w:pPr>
          </w:p>
          <w:p w:rsidR="00A64AAB" w:rsidRPr="008333B8" w:rsidRDefault="00A64AAB" w:rsidP="00A64AAB">
            <w:pPr>
              <w:rPr>
                <w:rFonts w:ascii="Arial" w:hAnsi="Arial" w:cs="Arial"/>
                <w:sz w:val="18"/>
                <w:szCs w:val="18"/>
              </w:rPr>
            </w:pPr>
            <w:r w:rsidRPr="008333B8">
              <w:rPr>
                <w:rFonts w:ascii="Arial" w:hAnsi="Arial" w:cs="Arial"/>
                <w:sz w:val="18"/>
                <w:szCs w:val="18"/>
              </w:rPr>
              <w:t>Benefits will be payable for the length of your confinement and for up to 60 days following the end of your confinement.</w:t>
            </w:r>
          </w:p>
          <w:p w:rsidR="00A64AAB" w:rsidRPr="008333B8" w:rsidRDefault="00A64AAB" w:rsidP="00A64AAB">
            <w:pPr>
              <w:tabs>
                <w:tab w:val="left" w:pos="-720"/>
              </w:tabs>
              <w:suppressAutoHyphens/>
              <w:jc w:val="both"/>
              <w:rPr>
                <w:rFonts w:ascii="Arial" w:hAnsi="Arial" w:cs="Arial"/>
                <w:spacing w:val="-2"/>
                <w:sz w:val="18"/>
                <w:szCs w:val="18"/>
              </w:rPr>
            </w:pPr>
          </w:p>
          <w:p w:rsidR="00A64AAB" w:rsidRPr="008333B8" w:rsidRDefault="00A64AAB" w:rsidP="00A64AAB">
            <w:pPr>
              <w:rPr>
                <w:rFonts w:ascii="Arial" w:hAnsi="Arial" w:cs="Arial"/>
                <w:sz w:val="18"/>
                <w:szCs w:val="18"/>
              </w:rPr>
            </w:pPr>
            <w:r w:rsidRPr="008333B8">
              <w:rPr>
                <w:rFonts w:ascii="Arial" w:hAnsi="Arial" w:cs="Arial"/>
                <w:sz w:val="18"/>
                <w:szCs w:val="18"/>
              </w:rPr>
              <w:t xml:space="preserve">If you are </w:t>
            </w:r>
            <w:r w:rsidRPr="008333B8">
              <w:rPr>
                <w:rFonts w:ascii="Arial" w:hAnsi="Arial" w:cs="Arial"/>
                <w:i/>
                <w:sz w:val="18"/>
                <w:szCs w:val="18"/>
              </w:rPr>
              <w:t>hospital confined</w:t>
            </w:r>
            <w:r w:rsidRPr="008333B8">
              <w:rPr>
                <w:rFonts w:ascii="Arial" w:hAnsi="Arial" w:cs="Arial"/>
                <w:sz w:val="18"/>
                <w:szCs w:val="18"/>
              </w:rPr>
              <w:t xml:space="preserve"> again during the 60-day period for at least 10 consecutive days, benefits will be payable for the length of the second confinement and for up to 60 days following the end of the second confinement.</w:t>
            </w:r>
          </w:p>
          <w:p w:rsidR="00A64AAB" w:rsidRPr="008333B8" w:rsidRDefault="00A64AAB" w:rsidP="00397C07">
            <w:pPr>
              <w:spacing w:after="20"/>
              <w:rPr>
                <w:rFonts w:ascii="Arial" w:hAnsi="Arial" w:cs="Arial"/>
                <w:b/>
                <w:sz w:val="18"/>
                <w:szCs w:val="18"/>
              </w:rPr>
            </w:pPr>
          </w:p>
        </w:tc>
        <w:tc>
          <w:tcPr>
            <w:tcW w:w="4410" w:type="dxa"/>
          </w:tcPr>
          <w:p w:rsidR="00A64AAB" w:rsidRPr="008333B8" w:rsidRDefault="00A64AAB" w:rsidP="00A64AAB">
            <w:pPr>
              <w:spacing w:after="20"/>
              <w:rPr>
                <w:rFonts w:ascii="Arial" w:hAnsi="Arial" w:cs="Arial"/>
                <w:b/>
                <w:bCs/>
                <w:sz w:val="18"/>
                <w:szCs w:val="18"/>
              </w:rPr>
            </w:pPr>
            <w:r w:rsidRPr="008333B8">
              <w:rPr>
                <w:rFonts w:ascii="Arial" w:hAnsi="Arial" w:cs="Arial"/>
                <w:b/>
                <w:bCs/>
                <w:sz w:val="18"/>
                <w:szCs w:val="18"/>
              </w:rPr>
              <w:t>Is a limited benefit payable for a Disability due to Mental Illness?</w:t>
            </w:r>
          </w:p>
          <w:p w:rsidR="00A64AAB" w:rsidRPr="008333B8" w:rsidRDefault="00A64AAB" w:rsidP="00A64AAB">
            <w:pPr>
              <w:spacing w:after="20"/>
              <w:rPr>
                <w:rFonts w:ascii="Arial" w:hAnsi="Arial" w:cs="Arial"/>
                <w:sz w:val="18"/>
                <w:szCs w:val="18"/>
              </w:rPr>
            </w:pPr>
            <w:r w:rsidRPr="008333B8">
              <w:rPr>
                <w:rFonts w:ascii="Arial" w:hAnsi="Arial" w:cs="Arial"/>
                <w:b/>
                <w:bCs/>
                <w:sz w:val="18"/>
                <w:szCs w:val="18"/>
              </w:rPr>
              <w:t xml:space="preserve"> </w:t>
            </w:r>
            <w:r w:rsidRPr="008333B8">
              <w:rPr>
                <w:rFonts w:ascii="Arial" w:hAnsi="Arial" w:cs="Arial"/>
                <w:sz w:val="18"/>
                <w:szCs w:val="18"/>
              </w:rPr>
              <w:t>If a Period of Disability is caused by, contributed to in any way or resulting from Mental Illness, the benefit will be paid for not more than 24 months if you are under the Continuing Care of a specialist in psychiatric care. Benefits will be paid beyond 24 months if:</w:t>
            </w:r>
          </w:p>
          <w:p w:rsidR="00A64AAB" w:rsidRPr="008333B8" w:rsidRDefault="00A64AAB" w:rsidP="00A64AAB">
            <w:pPr>
              <w:spacing w:after="20"/>
              <w:rPr>
                <w:rFonts w:ascii="Arial" w:hAnsi="Arial" w:cs="Arial"/>
                <w:sz w:val="18"/>
                <w:szCs w:val="18"/>
              </w:rPr>
            </w:pPr>
            <w:r w:rsidRPr="008333B8">
              <w:rPr>
                <w:rFonts w:ascii="Arial" w:hAnsi="Arial" w:cs="Arial"/>
                <w:sz w:val="18"/>
                <w:szCs w:val="18"/>
              </w:rPr>
              <w:t xml:space="preserve"> • you are Confined in a Hospital or institution licensed to provide psychiatric Treatment; or</w:t>
            </w:r>
          </w:p>
          <w:p w:rsidR="00A64AAB" w:rsidRPr="008333B8" w:rsidRDefault="00A64AAB" w:rsidP="00A64AAB">
            <w:pPr>
              <w:spacing w:after="20"/>
              <w:rPr>
                <w:rFonts w:ascii="Arial" w:hAnsi="Arial" w:cs="Arial"/>
                <w:sz w:val="18"/>
                <w:szCs w:val="18"/>
              </w:rPr>
            </w:pPr>
            <w:r w:rsidRPr="008333B8">
              <w:rPr>
                <w:rFonts w:ascii="Arial" w:hAnsi="Arial" w:cs="Arial"/>
                <w:sz w:val="18"/>
                <w:szCs w:val="18"/>
              </w:rPr>
              <w:t xml:space="preserve"> • </w:t>
            </w:r>
            <w:proofErr w:type="gramStart"/>
            <w:r w:rsidRPr="008333B8">
              <w:rPr>
                <w:rFonts w:ascii="Arial" w:hAnsi="Arial" w:cs="Arial"/>
                <w:sz w:val="18"/>
                <w:szCs w:val="18"/>
              </w:rPr>
              <w:t>you</w:t>
            </w:r>
            <w:proofErr w:type="gramEnd"/>
            <w:r w:rsidRPr="008333B8">
              <w:rPr>
                <w:rFonts w:ascii="Arial" w:hAnsi="Arial" w:cs="Arial"/>
                <w:sz w:val="18"/>
                <w:szCs w:val="18"/>
              </w:rPr>
              <w:t xml:space="preserve"> continue to be Disabled when discharged from a Hospital or institution licensed to provide psychiatric Treatment, then we will continue your benefits for up to 90 days. If you become </w:t>
            </w:r>
            <w:proofErr w:type="spellStart"/>
            <w:r w:rsidRPr="008333B8">
              <w:rPr>
                <w:rFonts w:ascii="Arial" w:hAnsi="Arial" w:cs="Arial"/>
                <w:sz w:val="18"/>
                <w:szCs w:val="18"/>
              </w:rPr>
              <w:t>reconfined</w:t>
            </w:r>
            <w:proofErr w:type="spellEnd"/>
            <w:r w:rsidRPr="008333B8">
              <w:rPr>
                <w:rFonts w:ascii="Arial" w:hAnsi="Arial" w:cs="Arial"/>
                <w:sz w:val="18"/>
                <w:szCs w:val="18"/>
              </w:rPr>
              <w:t xml:space="preserve"> during the 90 day period and remain Confined for at least 14 consecutive days, we will continue your benefit payments during your </w:t>
            </w:r>
            <w:proofErr w:type="spellStart"/>
            <w:r w:rsidRPr="008333B8">
              <w:rPr>
                <w:rFonts w:ascii="Arial" w:hAnsi="Arial" w:cs="Arial"/>
                <w:sz w:val="18"/>
                <w:szCs w:val="18"/>
              </w:rPr>
              <w:t>reconfinement</w:t>
            </w:r>
            <w:proofErr w:type="spellEnd"/>
            <w:r w:rsidRPr="008333B8">
              <w:rPr>
                <w:rFonts w:ascii="Arial" w:hAnsi="Arial" w:cs="Arial"/>
                <w:sz w:val="18"/>
                <w:szCs w:val="18"/>
              </w:rPr>
              <w:t xml:space="preserve">. Upon discharge, you will be eligible for up to an additional 90 days of benefits if you continue to be Disabled. </w:t>
            </w:r>
          </w:p>
          <w:p w:rsidR="00A64AAB" w:rsidRPr="008333B8" w:rsidRDefault="00A64AAB" w:rsidP="00397C07">
            <w:pPr>
              <w:spacing w:after="20"/>
              <w:rPr>
                <w:rFonts w:ascii="Arial" w:hAnsi="Arial" w:cs="Arial"/>
                <w:sz w:val="18"/>
                <w:szCs w:val="18"/>
              </w:rPr>
            </w:pPr>
          </w:p>
        </w:tc>
      </w:tr>
      <w:tr w:rsidR="00397C07" w:rsidRPr="008333B8" w:rsidTr="0018392E">
        <w:trPr>
          <w:trHeight w:val="276"/>
        </w:trPr>
        <w:tc>
          <w:tcPr>
            <w:tcW w:w="4320" w:type="dxa"/>
            <w:vMerge/>
          </w:tcPr>
          <w:p w:rsidR="00397C07" w:rsidRPr="008333B8" w:rsidRDefault="00397C07" w:rsidP="00397C07">
            <w:pPr>
              <w:spacing w:after="20"/>
              <w:rPr>
                <w:rFonts w:ascii="Arial" w:hAnsi="Arial" w:cs="Arial"/>
                <w:sz w:val="18"/>
                <w:szCs w:val="18"/>
              </w:rPr>
            </w:pPr>
          </w:p>
        </w:tc>
        <w:tc>
          <w:tcPr>
            <w:tcW w:w="4410" w:type="dxa"/>
          </w:tcPr>
          <w:p w:rsidR="00A64AAB" w:rsidRPr="008333B8" w:rsidRDefault="00A64AAB" w:rsidP="001B21DD">
            <w:pPr>
              <w:pStyle w:val="CommentText"/>
              <w:rPr>
                <w:rFonts w:cs="Arial"/>
                <w:sz w:val="18"/>
                <w:szCs w:val="18"/>
              </w:rPr>
            </w:pPr>
            <w:r w:rsidRPr="008333B8">
              <w:rPr>
                <w:rFonts w:cs="Arial"/>
                <w:b/>
                <w:bCs/>
                <w:sz w:val="18"/>
                <w:szCs w:val="18"/>
              </w:rPr>
              <w:t xml:space="preserve">Is a limited benefit payable for a Disability due to Drug and Alcohol Illness? </w:t>
            </w:r>
            <w:r w:rsidRPr="008333B8">
              <w:rPr>
                <w:rFonts w:cs="Arial"/>
                <w:sz w:val="18"/>
                <w:szCs w:val="18"/>
              </w:rPr>
              <w:t xml:space="preserve">If a Period of Disability is caused by, contributed to in any way or resulting from Drug and Alcohol Illness, the benefit will be paid for not more than 24 months if you are actively supervised by a Physician or rehabilitation counselor and are receiving continuing Treatment from a rehabilitation center or a designated institution approved by us. Benefits will be paid beyond 24 months if you are Confined in a Hospital or institution licensed to provide Drug or Alcohol Treatment. </w:t>
            </w:r>
          </w:p>
          <w:p w:rsidR="00A64AAB" w:rsidRPr="008333B8" w:rsidRDefault="00A64AAB" w:rsidP="001B21DD">
            <w:pPr>
              <w:pStyle w:val="CommentText"/>
              <w:rPr>
                <w:rFonts w:cs="Arial"/>
                <w:sz w:val="18"/>
                <w:szCs w:val="18"/>
              </w:rPr>
            </w:pPr>
          </w:p>
        </w:tc>
      </w:tr>
      <w:tr w:rsidR="00397C07" w:rsidRPr="008333B8" w:rsidTr="00F3547D">
        <w:trPr>
          <w:trHeight w:val="276"/>
        </w:trPr>
        <w:tc>
          <w:tcPr>
            <w:tcW w:w="4320" w:type="dxa"/>
            <w:vMerge/>
            <w:tcBorders>
              <w:bottom w:val="single" w:sz="4" w:space="0" w:color="auto"/>
            </w:tcBorders>
          </w:tcPr>
          <w:p w:rsidR="00397C07" w:rsidRPr="008333B8" w:rsidRDefault="00397C07" w:rsidP="00397C07">
            <w:pPr>
              <w:spacing w:after="20"/>
              <w:rPr>
                <w:rFonts w:ascii="Arial" w:hAnsi="Arial" w:cs="Arial"/>
                <w:sz w:val="18"/>
                <w:szCs w:val="18"/>
              </w:rPr>
            </w:pPr>
          </w:p>
        </w:tc>
        <w:tc>
          <w:tcPr>
            <w:tcW w:w="4410" w:type="dxa"/>
            <w:tcBorders>
              <w:bottom w:val="single" w:sz="4" w:space="0" w:color="auto"/>
            </w:tcBorders>
          </w:tcPr>
          <w:p w:rsidR="00397C07" w:rsidRPr="008333B8" w:rsidRDefault="00397C07" w:rsidP="00397C07">
            <w:pPr>
              <w:pStyle w:val="CommentText"/>
              <w:rPr>
                <w:rFonts w:cs="Arial"/>
                <w:b/>
                <w:sz w:val="18"/>
                <w:szCs w:val="18"/>
              </w:rPr>
            </w:pPr>
            <w:r w:rsidRPr="008333B8">
              <w:rPr>
                <w:rFonts w:cs="Arial"/>
                <w:b/>
                <w:sz w:val="18"/>
                <w:szCs w:val="18"/>
              </w:rPr>
              <w:t>Disability due to other conditions</w:t>
            </w:r>
          </w:p>
          <w:p w:rsidR="001B21DD" w:rsidRPr="008333B8" w:rsidRDefault="001B21DD" w:rsidP="001B21DD">
            <w:pPr>
              <w:pStyle w:val="CommentText"/>
              <w:rPr>
                <w:rFonts w:cs="Arial"/>
                <w:sz w:val="18"/>
                <w:szCs w:val="18"/>
              </w:rPr>
            </w:pPr>
            <w:r w:rsidRPr="008333B8">
              <w:rPr>
                <w:rFonts w:cs="Arial"/>
                <w:sz w:val="18"/>
                <w:szCs w:val="18"/>
              </w:rPr>
              <w:t>Is a limited benefit payable for a Disability due to other conditions?</w:t>
            </w:r>
          </w:p>
          <w:p w:rsidR="001B21DD" w:rsidRPr="008333B8" w:rsidRDefault="001B21DD" w:rsidP="001B21DD">
            <w:pPr>
              <w:pStyle w:val="CommentText"/>
              <w:rPr>
                <w:rFonts w:cs="Arial"/>
                <w:sz w:val="18"/>
                <w:szCs w:val="18"/>
              </w:rPr>
            </w:pPr>
            <w:r w:rsidRPr="008333B8">
              <w:rPr>
                <w:rFonts w:cs="Arial"/>
                <w:sz w:val="18"/>
                <w:szCs w:val="18"/>
              </w:rPr>
              <w:t>If a Period of Disability is caused by, contributed to in any way or resulting from Chemical and Environmental Illness or Chronic Fatigue or Musculoskeletal and Connective Tissue Illness, or Fibromyalgia, the benefit will be</w:t>
            </w:r>
            <w:r w:rsidR="00A64AAB" w:rsidRPr="008333B8">
              <w:rPr>
                <w:rFonts w:cs="Arial"/>
                <w:sz w:val="18"/>
                <w:szCs w:val="18"/>
              </w:rPr>
              <w:t xml:space="preserve"> </w:t>
            </w:r>
            <w:r w:rsidRPr="008333B8">
              <w:rPr>
                <w:rFonts w:cs="Arial"/>
                <w:sz w:val="18"/>
                <w:szCs w:val="18"/>
              </w:rPr>
              <w:t>paid for not more than 24 months. Benefits will be paid beyond 24 months if you are Confined in a Hospital or institution.</w:t>
            </w:r>
          </w:p>
          <w:p w:rsidR="001B21DD" w:rsidRPr="008333B8" w:rsidRDefault="001B21DD" w:rsidP="001B21DD">
            <w:pPr>
              <w:pStyle w:val="CommentText"/>
              <w:rPr>
                <w:rFonts w:cs="Arial"/>
                <w:sz w:val="18"/>
                <w:szCs w:val="18"/>
              </w:rPr>
            </w:pPr>
          </w:p>
        </w:tc>
      </w:tr>
      <w:tr w:rsidR="00397C07" w:rsidRPr="008333B8" w:rsidTr="003D0D6F">
        <w:trPr>
          <w:trHeight w:val="276"/>
        </w:trPr>
        <w:tc>
          <w:tcPr>
            <w:tcW w:w="4320" w:type="dxa"/>
            <w:tcBorders>
              <w:bottom w:val="single" w:sz="4" w:space="0" w:color="auto"/>
            </w:tcBorders>
          </w:tcPr>
          <w:p w:rsidR="00397C07" w:rsidRPr="008333B8" w:rsidRDefault="00397C07" w:rsidP="00BF6D58">
            <w:pPr>
              <w:pStyle w:val="Heading2"/>
              <w:outlineLvl w:val="1"/>
            </w:pPr>
            <w:bookmarkStart w:id="3" w:name="_Toc498602738"/>
            <w:bookmarkStart w:id="4" w:name="_Toc498604590"/>
            <w:r w:rsidRPr="008333B8">
              <w:t>Indexed monthly pay</w:t>
            </w:r>
            <w:bookmarkEnd w:id="3"/>
            <w:bookmarkEnd w:id="4"/>
          </w:p>
        </w:tc>
        <w:tc>
          <w:tcPr>
            <w:tcW w:w="4410" w:type="dxa"/>
            <w:tcBorders>
              <w:bottom w:val="single" w:sz="4" w:space="0" w:color="auto"/>
            </w:tcBorders>
          </w:tcPr>
          <w:p w:rsidR="00397C07" w:rsidRPr="008333B8" w:rsidRDefault="00397C07" w:rsidP="00397C07">
            <w:pPr>
              <w:spacing w:after="20"/>
              <w:rPr>
                <w:rFonts w:ascii="Arial" w:hAnsi="Arial" w:cs="Arial"/>
                <w:b/>
                <w:sz w:val="18"/>
                <w:szCs w:val="18"/>
              </w:rPr>
            </w:pPr>
            <w:r w:rsidRPr="008333B8">
              <w:rPr>
                <w:rFonts w:ascii="Arial" w:hAnsi="Arial" w:cs="Arial"/>
                <w:b/>
                <w:sz w:val="18"/>
                <w:szCs w:val="18"/>
              </w:rPr>
              <w:t>Indexed Total Monthly Earnings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Indexed Total Monthly Earnings means your Total Monthly Earnings prior to the date your Disability began, adjusted on the first of the month following 12 calendar months of Partial Disability benefit payments and each annual anniversary thereafter. Each adjustment to the Indexed Total Monthly Earnings is the lesser of 10% or the</w:t>
            </w:r>
          </w:p>
          <w:p w:rsidR="006160BF" w:rsidRPr="008333B8" w:rsidRDefault="006160BF" w:rsidP="006160BF">
            <w:pPr>
              <w:spacing w:after="20"/>
              <w:rPr>
                <w:rFonts w:ascii="Arial" w:hAnsi="Arial" w:cs="Arial"/>
                <w:sz w:val="18"/>
                <w:szCs w:val="18"/>
              </w:rPr>
            </w:pPr>
            <w:proofErr w:type="gramStart"/>
            <w:r w:rsidRPr="008333B8">
              <w:rPr>
                <w:rFonts w:ascii="Arial" w:hAnsi="Arial" w:cs="Arial"/>
                <w:sz w:val="18"/>
                <w:szCs w:val="18"/>
              </w:rPr>
              <w:t>current</w:t>
            </w:r>
            <w:proofErr w:type="gramEnd"/>
            <w:r w:rsidRPr="008333B8">
              <w:rPr>
                <w:rFonts w:ascii="Arial" w:hAnsi="Arial" w:cs="Arial"/>
                <w:sz w:val="18"/>
                <w:szCs w:val="18"/>
              </w:rPr>
              <w:t xml:space="preserve"> annual percentage increase in the Consumer Price Index for Wage Earners and Clerical Workers as published monthly by the U.S. Department of Labor. We reserve the right to use some other similar measurement</w:t>
            </w:r>
          </w:p>
          <w:p w:rsidR="006160BF" w:rsidRPr="008333B8" w:rsidRDefault="006160BF" w:rsidP="006160BF">
            <w:pPr>
              <w:spacing w:after="20"/>
              <w:rPr>
                <w:rFonts w:ascii="Arial" w:hAnsi="Arial" w:cs="Arial"/>
                <w:sz w:val="18"/>
                <w:szCs w:val="18"/>
              </w:rPr>
            </w:pPr>
            <w:proofErr w:type="gramStart"/>
            <w:r w:rsidRPr="008333B8">
              <w:rPr>
                <w:rFonts w:ascii="Arial" w:hAnsi="Arial" w:cs="Arial"/>
                <w:sz w:val="18"/>
                <w:szCs w:val="18"/>
              </w:rPr>
              <w:lastRenderedPageBreak/>
              <w:t>if</w:t>
            </w:r>
            <w:proofErr w:type="gramEnd"/>
            <w:r w:rsidRPr="008333B8">
              <w:rPr>
                <w:rFonts w:ascii="Arial" w:hAnsi="Arial" w:cs="Arial"/>
                <w:sz w:val="18"/>
                <w:szCs w:val="18"/>
              </w:rPr>
              <w:t xml:space="preserve"> the Department of Labor changes or stops publishing the Consumer Price Index.</w:t>
            </w:r>
          </w:p>
          <w:p w:rsidR="00F550AC" w:rsidRPr="008333B8" w:rsidRDefault="00F550AC" w:rsidP="006160BF">
            <w:pPr>
              <w:spacing w:after="20"/>
              <w:rPr>
                <w:rFonts w:ascii="Arial" w:hAnsi="Arial" w:cs="Arial"/>
                <w:sz w:val="18"/>
                <w:szCs w:val="18"/>
              </w:rPr>
            </w:pPr>
          </w:p>
        </w:tc>
      </w:tr>
      <w:tr w:rsidR="00397C07" w:rsidRPr="008333B8" w:rsidTr="003D0D6F">
        <w:trPr>
          <w:trHeight w:val="276"/>
        </w:trPr>
        <w:tc>
          <w:tcPr>
            <w:tcW w:w="4320" w:type="dxa"/>
            <w:tcBorders>
              <w:top w:val="single" w:sz="4" w:space="0" w:color="auto"/>
            </w:tcBorders>
          </w:tcPr>
          <w:p w:rsidR="000D305D" w:rsidRPr="008333B8" w:rsidRDefault="000D305D" w:rsidP="00BF6D58">
            <w:pPr>
              <w:pStyle w:val="Heading2"/>
              <w:outlineLvl w:val="1"/>
              <w:rPr>
                <w:rFonts w:eastAsia="Times New Roman"/>
                <w:snapToGrid w:val="0"/>
              </w:rPr>
            </w:pPr>
            <w:bookmarkStart w:id="5" w:name="_Toc389046258"/>
            <w:bookmarkStart w:id="6" w:name="_Toc498602739"/>
            <w:bookmarkStart w:id="7" w:name="_Toc498604591"/>
            <w:r w:rsidRPr="008333B8">
              <w:rPr>
                <w:rFonts w:eastAsia="Times New Roman"/>
                <w:snapToGrid w:val="0"/>
              </w:rPr>
              <w:lastRenderedPageBreak/>
              <w:t>Quality of Care Benefit</w:t>
            </w:r>
            <w:bookmarkEnd w:id="5"/>
            <w:bookmarkEnd w:id="6"/>
            <w:bookmarkEnd w:id="7"/>
          </w:p>
          <w:p w:rsidR="000D305D" w:rsidRPr="008333B8" w:rsidRDefault="000D305D" w:rsidP="000D305D">
            <w:pPr>
              <w:keepNext/>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You may be eligible for </w:t>
            </w:r>
            <w:r w:rsidRPr="008333B8">
              <w:rPr>
                <w:rFonts w:ascii="Arial" w:eastAsia="Times New Roman" w:hAnsi="Arial" w:cs="Arial"/>
                <w:i/>
                <w:snapToGrid w:val="0"/>
                <w:sz w:val="18"/>
                <w:szCs w:val="18"/>
              </w:rPr>
              <w:t>quality of care services</w:t>
            </w:r>
            <w:r w:rsidRPr="008333B8">
              <w:rPr>
                <w:rFonts w:ascii="Arial" w:eastAsia="Times New Roman" w:hAnsi="Arial" w:cs="Arial"/>
                <w:snapToGrid w:val="0"/>
                <w:sz w:val="18"/>
                <w:szCs w:val="18"/>
              </w:rPr>
              <w:t xml:space="preserve">, while you are </w:t>
            </w:r>
            <w:r w:rsidRPr="008333B8">
              <w:rPr>
                <w:rFonts w:ascii="Arial" w:eastAsia="Times New Roman" w:hAnsi="Arial" w:cs="Arial"/>
                <w:i/>
                <w:snapToGrid w:val="0"/>
                <w:sz w:val="18"/>
                <w:szCs w:val="18"/>
              </w:rPr>
              <w:t>disabled</w:t>
            </w:r>
            <w:r w:rsidRPr="008333B8">
              <w:rPr>
                <w:rFonts w:ascii="Arial" w:eastAsia="Times New Roman" w:hAnsi="Arial" w:cs="Arial"/>
                <w:snapToGrid w:val="0"/>
                <w:sz w:val="18"/>
                <w:szCs w:val="18"/>
              </w:rPr>
              <w:t xml:space="preserve">.  </w:t>
            </w:r>
            <w:r w:rsidRPr="008333B8">
              <w:rPr>
                <w:rFonts w:ascii="Arial" w:eastAsia="Times New Roman" w:hAnsi="Arial" w:cs="Arial"/>
                <w:i/>
                <w:snapToGrid w:val="0"/>
                <w:sz w:val="18"/>
                <w:szCs w:val="18"/>
              </w:rPr>
              <w:t>Quality of care services</w:t>
            </w:r>
            <w:r w:rsidRPr="008333B8">
              <w:rPr>
                <w:rFonts w:ascii="Arial" w:eastAsia="Times New Roman" w:hAnsi="Arial" w:cs="Arial"/>
                <w:snapToGrid w:val="0"/>
                <w:sz w:val="18"/>
                <w:szCs w:val="18"/>
              </w:rPr>
              <w:t xml:space="preserve"> will be provided at our sole discretion.  In providing </w:t>
            </w:r>
            <w:r w:rsidRPr="008333B8">
              <w:rPr>
                <w:rFonts w:ascii="Arial" w:eastAsia="Times New Roman" w:hAnsi="Arial" w:cs="Arial"/>
                <w:i/>
                <w:snapToGrid w:val="0"/>
                <w:sz w:val="18"/>
                <w:szCs w:val="18"/>
              </w:rPr>
              <w:t>quality of care services</w:t>
            </w:r>
            <w:r w:rsidRPr="008333B8">
              <w:rPr>
                <w:rFonts w:ascii="Arial" w:eastAsia="Times New Roman" w:hAnsi="Arial" w:cs="Arial"/>
                <w:snapToGrid w:val="0"/>
                <w:sz w:val="18"/>
                <w:szCs w:val="18"/>
              </w:rPr>
              <w:t xml:space="preserve">, we will help develop an </w:t>
            </w:r>
            <w:r w:rsidRPr="008333B8">
              <w:rPr>
                <w:rFonts w:ascii="Arial" w:eastAsia="Times New Roman" w:hAnsi="Arial" w:cs="Arial"/>
                <w:i/>
                <w:snapToGrid w:val="0"/>
                <w:sz w:val="18"/>
                <w:szCs w:val="18"/>
              </w:rPr>
              <w:t>appropriate medical plan</w:t>
            </w:r>
            <w:r w:rsidRPr="008333B8">
              <w:rPr>
                <w:rFonts w:ascii="Arial" w:eastAsia="Times New Roman" w:hAnsi="Arial" w:cs="Arial"/>
                <w:snapToGrid w:val="0"/>
                <w:sz w:val="18"/>
                <w:szCs w:val="18"/>
              </w:rPr>
              <w:t xml:space="preserve"> for you.  As part of the </w:t>
            </w:r>
            <w:r w:rsidRPr="008333B8">
              <w:rPr>
                <w:rFonts w:ascii="Arial" w:eastAsia="Times New Roman" w:hAnsi="Arial" w:cs="Arial"/>
                <w:i/>
                <w:snapToGrid w:val="0"/>
                <w:sz w:val="18"/>
                <w:szCs w:val="18"/>
              </w:rPr>
              <w:t>appropriate medical plan</w:t>
            </w:r>
            <w:r w:rsidRPr="008333B8">
              <w:rPr>
                <w:rFonts w:ascii="Arial" w:eastAsia="Times New Roman" w:hAnsi="Arial" w:cs="Arial"/>
                <w:snapToGrid w:val="0"/>
                <w:sz w:val="18"/>
                <w:szCs w:val="18"/>
              </w:rPr>
              <w:t>, we may:</w:t>
            </w:r>
          </w:p>
          <w:p w:rsidR="000D305D" w:rsidRPr="008333B8" w:rsidRDefault="000D305D" w:rsidP="000D305D">
            <w:pPr>
              <w:keepNext/>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6"/>
              </w:numPr>
              <w:tabs>
                <w:tab w:val="num" w:pos="360"/>
              </w:tabs>
              <w:spacing w:after="0" w:line="240" w:lineRule="auto"/>
              <w:rPr>
                <w:rFonts w:ascii="Arial" w:eastAsia="Times New Roman" w:hAnsi="Arial" w:cs="Arial"/>
                <w:snapToGrid w:val="0"/>
                <w:sz w:val="18"/>
                <w:szCs w:val="18"/>
              </w:rPr>
            </w:pPr>
            <w:r w:rsidRPr="008333B8">
              <w:rPr>
                <w:rFonts w:ascii="Arial" w:eastAsia="Times New Roman" w:hAnsi="Arial" w:cs="Arial"/>
                <w:snapToGrid w:val="0"/>
                <w:sz w:val="18"/>
                <w:szCs w:val="18"/>
              </w:rPr>
              <w:t>arrange any necessary second medical opinions or specialty consultations;</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6"/>
              </w:numPr>
              <w:tabs>
                <w:tab w:val="num" w:pos="360"/>
              </w:tabs>
              <w:spacing w:after="0" w:line="240" w:lineRule="auto"/>
              <w:rPr>
                <w:rFonts w:ascii="Arial" w:eastAsia="Times New Roman" w:hAnsi="Arial" w:cs="Arial"/>
                <w:snapToGrid w:val="0"/>
                <w:sz w:val="18"/>
                <w:szCs w:val="18"/>
              </w:rPr>
            </w:pPr>
            <w:r w:rsidRPr="008333B8">
              <w:rPr>
                <w:rFonts w:ascii="Arial" w:eastAsia="Times New Roman" w:hAnsi="Arial" w:cs="Arial"/>
                <w:snapToGrid w:val="0"/>
                <w:sz w:val="18"/>
                <w:szCs w:val="18"/>
              </w:rPr>
              <w:t>recommend referral to therapeutic programs including, but not limited to, physical therapy, occupational therapy, speech therapy, exercise programs, mental health programs, pain clinic programs, and other medical rehabilitation programs;</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6"/>
              </w:numPr>
              <w:tabs>
                <w:tab w:val="num" w:pos="360"/>
              </w:tabs>
              <w:spacing w:after="0" w:line="240" w:lineRule="auto"/>
              <w:rPr>
                <w:rFonts w:ascii="Arial" w:eastAsia="Times New Roman" w:hAnsi="Arial" w:cs="Arial"/>
                <w:snapToGrid w:val="0"/>
                <w:sz w:val="18"/>
                <w:szCs w:val="18"/>
              </w:rPr>
            </w:pPr>
            <w:r w:rsidRPr="008333B8">
              <w:rPr>
                <w:rFonts w:ascii="Arial" w:eastAsia="Times New Roman" w:hAnsi="Arial" w:cs="Arial"/>
                <w:snapToGrid w:val="0"/>
                <w:sz w:val="18"/>
                <w:szCs w:val="18"/>
              </w:rPr>
              <w:t>identify durable medical equipment which might improve your ability to function;</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6"/>
              </w:numPr>
              <w:tabs>
                <w:tab w:val="num" w:pos="360"/>
              </w:tabs>
              <w:spacing w:after="0" w:line="240" w:lineRule="auto"/>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provide published medical materials for you or your </w:t>
            </w:r>
            <w:r w:rsidRPr="008333B8">
              <w:rPr>
                <w:rFonts w:ascii="Arial" w:eastAsia="Times New Roman" w:hAnsi="Arial" w:cs="Arial"/>
                <w:i/>
                <w:snapToGrid w:val="0"/>
                <w:sz w:val="18"/>
                <w:szCs w:val="18"/>
              </w:rPr>
              <w:t>doctor</w:t>
            </w:r>
            <w:r w:rsidRPr="008333B8">
              <w:rPr>
                <w:rFonts w:ascii="Arial" w:eastAsia="Times New Roman" w:hAnsi="Arial" w:cs="Arial"/>
                <w:snapToGrid w:val="0"/>
                <w:sz w:val="18"/>
                <w:szCs w:val="18"/>
              </w:rPr>
              <w:t>, and refer you to support groups for people with similar impairments;</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6"/>
              </w:numPr>
              <w:tabs>
                <w:tab w:val="num" w:pos="360"/>
              </w:tabs>
              <w:spacing w:after="0" w:line="240" w:lineRule="auto"/>
              <w:rPr>
                <w:rFonts w:ascii="Arial" w:eastAsia="Times New Roman" w:hAnsi="Arial" w:cs="Arial"/>
                <w:snapToGrid w:val="0"/>
                <w:sz w:val="18"/>
                <w:szCs w:val="18"/>
              </w:rPr>
            </w:pPr>
            <w:r w:rsidRPr="008333B8">
              <w:rPr>
                <w:rFonts w:ascii="Arial" w:eastAsia="Times New Roman" w:hAnsi="Arial" w:cs="Arial"/>
                <w:snapToGrid w:val="0"/>
                <w:sz w:val="18"/>
                <w:szCs w:val="18"/>
              </w:rPr>
              <w:t>negotiate discounts for your benefit with providers of medical services, equipment, or prescription drugs;</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6"/>
              </w:numPr>
              <w:tabs>
                <w:tab w:val="num" w:pos="360"/>
              </w:tabs>
              <w:spacing w:after="0" w:line="240" w:lineRule="auto"/>
              <w:rPr>
                <w:rFonts w:ascii="Arial" w:eastAsia="Times New Roman" w:hAnsi="Arial" w:cs="Arial"/>
                <w:snapToGrid w:val="0"/>
                <w:sz w:val="18"/>
                <w:szCs w:val="18"/>
              </w:rPr>
            </w:pPr>
            <w:r w:rsidRPr="008333B8">
              <w:rPr>
                <w:rFonts w:ascii="Arial" w:eastAsia="Times New Roman" w:hAnsi="Arial" w:cs="Arial"/>
                <w:snapToGrid w:val="0"/>
                <w:sz w:val="18"/>
                <w:szCs w:val="18"/>
              </w:rPr>
              <w:t>help you identify third parties who may pay for needed therapeutic programs, equipment, or services; or</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6"/>
              </w:numPr>
              <w:tabs>
                <w:tab w:val="num" w:pos="360"/>
              </w:tabs>
              <w:spacing w:after="0" w:line="240" w:lineRule="auto"/>
              <w:rPr>
                <w:rFonts w:ascii="Arial" w:eastAsia="Times New Roman" w:hAnsi="Arial" w:cs="Arial"/>
                <w:snapToGrid w:val="0"/>
                <w:sz w:val="18"/>
                <w:szCs w:val="18"/>
              </w:rPr>
            </w:pPr>
            <w:proofErr w:type="gramStart"/>
            <w:r w:rsidRPr="008333B8">
              <w:rPr>
                <w:rFonts w:ascii="Arial" w:eastAsia="Times New Roman" w:hAnsi="Arial" w:cs="Arial"/>
                <w:snapToGrid w:val="0"/>
                <w:sz w:val="18"/>
                <w:szCs w:val="18"/>
              </w:rPr>
              <w:t>pay</w:t>
            </w:r>
            <w:proofErr w:type="gramEnd"/>
            <w:r w:rsidRPr="008333B8">
              <w:rPr>
                <w:rFonts w:ascii="Arial" w:eastAsia="Times New Roman" w:hAnsi="Arial" w:cs="Arial"/>
                <w:snapToGrid w:val="0"/>
                <w:sz w:val="18"/>
                <w:szCs w:val="18"/>
              </w:rPr>
              <w:t xml:space="preserve"> for reasonable costs you incur to participate in the plan, in excess of amounts paid or payable by third parties (including any amounts receivable under a policy of medical coverage).  We may pay for such costs if you would not otherwise be able to undertake the necessary therapeutic program or receive the services.  We will consider, among other things, the likelihood that such programs or services will result in an overall lowering of benefits payable to you under the </w:t>
            </w:r>
            <w:r w:rsidRPr="008333B8">
              <w:rPr>
                <w:rFonts w:ascii="Arial" w:eastAsia="Times New Roman" w:hAnsi="Arial" w:cs="Arial"/>
                <w:i/>
                <w:snapToGrid w:val="0"/>
                <w:sz w:val="18"/>
                <w:szCs w:val="18"/>
              </w:rPr>
              <w:t>policy</w:t>
            </w:r>
            <w:r w:rsidRPr="008333B8">
              <w:rPr>
                <w:rFonts w:ascii="Arial" w:eastAsia="Times New Roman" w:hAnsi="Arial" w:cs="Arial"/>
                <w:snapToGrid w:val="0"/>
                <w:sz w:val="18"/>
                <w:szCs w:val="18"/>
              </w:rPr>
              <w:t>.</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0D305D">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If we find that an </w:t>
            </w:r>
            <w:r w:rsidRPr="008333B8">
              <w:rPr>
                <w:rFonts w:ascii="Arial" w:eastAsia="Times New Roman" w:hAnsi="Arial" w:cs="Arial"/>
                <w:i/>
                <w:snapToGrid w:val="0"/>
                <w:sz w:val="18"/>
                <w:szCs w:val="18"/>
              </w:rPr>
              <w:t>appropriate medical plan</w:t>
            </w:r>
            <w:r w:rsidRPr="008333B8">
              <w:rPr>
                <w:rFonts w:ascii="Arial" w:eastAsia="Times New Roman" w:hAnsi="Arial" w:cs="Arial"/>
                <w:snapToGrid w:val="0"/>
                <w:sz w:val="18"/>
                <w:szCs w:val="18"/>
              </w:rPr>
              <w:t xml:space="preserve"> for your condition has not yet been developed for you, we will develop and endorse such a plan, with input from you and your </w:t>
            </w:r>
            <w:r w:rsidRPr="008333B8">
              <w:rPr>
                <w:rFonts w:ascii="Arial" w:eastAsia="Times New Roman" w:hAnsi="Arial" w:cs="Arial"/>
                <w:i/>
                <w:snapToGrid w:val="0"/>
                <w:sz w:val="18"/>
                <w:szCs w:val="18"/>
              </w:rPr>
              <w:t>doctor</w:t>
            </w:r>
            <w:r w:rsidRPr="008333B8">
              <w:rPr>
                <w:rFonts w:ascii="Arial" w:eastAsia="Times New Roman" w:hAnsi="Arial" w:cs="Arial"/>
                <w:snapToGrid w:val="0"/>
                <w:sz w:val="18"/>
                <w:szCs w:val="18"/>
              </w:rPr>
              <w:t xml:space="preserve">.  If we find that your </w:t>
            </w:r>
            <w:r w:rsidRPr="008333B8">
              <w:rPr>
                <w:rFonts w:ascii="Arial" w:eastAsia="Times New Roman" w:hAnsi="Arial" w:cs="Arial"/>
                <w:i/>
                <w:snapToGrid w:val="0"/>
                <w:sz w:val="18"/>
                <w:szCs w:val="18"/>
              </w:rPr>
              <w:t>doctor</w:t>
            </w:r>
            <w:r w:rsidRPr="008333B8">
              <w:rPr>
                <w:rFonts w:ascii="Arial" w:eastAsia="Times New Roman" w:hAnsi="Arial" w:cs="Arial"/>
                <w:snapToGrid w:val="0"/>
                <w:sz w:val="18"/>
                <w:szCs w:val="18"/>
              </w:rPr>
              <w:t xml:space="preserve"> has devised an </w:t>
            </w:r>
            <w:r w:rsidRPr="008333B8">
              <w:rPr>
                <w:rFonts w:ascii="Arial" w:eastAsia="Times New Roman" w:hAnsi="Arial" w:cs="Arial"/>
                <w:i/>
                <w:snapToGrid w:val="0"/>
                <w:sz w:val="18"/>
                <w:szCs w:val="18"/>
              </w:rPr>
              <w:t>appropriate medical plan</w:t>
            </w:r>
            <w:r w:rsidRPr="008333B8">
              <w:rPr>
                <w:rFonts w:ascii="Arial" w:eastAsia="Times New Roman" w:hAnsi="Arial" w:cs="Arial"/>
                <w:snapToGrid w:val="0"/>
                <w:sz w:val="18"/>
                <w:szCs w:val="18"/>
              </w:rPr>
              <w:t xml:space="preserve"> for you, but you have not followed that plan consistently, we will endorse that plan.  In making our decision to endorse a plan, we will rely on the currently published guidelines with respect to your medical condition from </w:t>
            </w:r>
            <w:r w:rsidRPr="008333B8">
              <w:rPr>
                <w:rFonts w:ascii="Arial" w:eastAsia="Times New Roman" w:hAnsi="Arial" w:cs="Arial"/>
                <w:i/>
                <w:snapToGrid w:val="0"/>
                <w:sz w:val="18"/>
                <w:szCs w:val="18"/>
              </w:rPr>
              <w:t>nationally recognized authorities</w:t>
            </w:r>
            <w:r w:rsidRPr="008333B8">
              <w:rPr>
                <w:rFonts w:ascii="Arial" w:eastAsia="Times New Roman" w:hAnsi="Arial" w:cs="Arial"/>
                <w:snapToGrid w:val="0"/>
                <w:sz w:val="18"/>
                <w:szCs w:val="18"/>
              </w:rPr>
              <w:t xml:space="preserve">.  If more than one </w:t>
            </w:r>
            <w:r w:rsidRPr="008333B8">
              <w:rPr>
                <w:rFonts w:ascii="Arial" w:eastAsia="Times New Roman" w:hAnsi="Arial" w:cs="Arial"/>
                <w:i/>
                <w:snapToGrid w:val="0"/>
                <w:sz w:val="18"/>
                <w:szCs w:val="18"/>
              </w:rPr>
              <w:t>appropriate medical plan</w:t>
            </w:r>
            <w:r w:rsidRPr="008333B8">
              <w:rPr>
                <w:rFonts w:ascii="Arial" w:eastAsia="Times New Roman" w:hAnsi="Arial" w:cs="Arial"/>
                <w:snapToGrid w:val="0"/>
                <w:sz w:val="18"/>
                <w:szCs w:val="18"/>
              </w:rPr>
              <w:t xml:space="preserve"> exists, you and your </w:t>
            </w:r>
            <w:r w:rsidRPr="008333B8">
              <w:rPr>
                <w:rFonts w:ascii="Arial" w:eastAsia="Times New Roman" w:hAnsi="Arial" w:cs="Arial"/>
                <w:i/>
                <w:snapToGrid w:val="0"/>
                <w:sz w:val="18"/>
                <w:szCs w:val="18"/>
              </w:rPr>
              <w:t>doctor</w:t>
            </w:r>
            <w:r w:rsidRPr="008333B8">
              <w:rPr>
                <w:rFonts w:ascii="Arial" w:eastAsia="Times New Roman" w:hAnsi="Arial" w:cs="Arial"/>
                <w:snapToGrid w:val="0"/>
                <w:sz w:val="18"/>
                <w:szCs w:val="18"/>
              </w:rPr>
              <w:t xml:space="preserve"> may choose the one most appropriate for you.</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0D305D">
            <w:pPr>
              <w:keepLines/>
              <w:rPr>
                <w:rFonts w:ascii="Arial" w:eastAsia="Times New Roman" w:hAnsi="Arial" w:cs="Arial"/>
                <w:snapToGrid w:val="0"/>
                <w:sz w:val="18"/>
                <w:szCs w:val="18"/>
              </w:rPr>
            </w:pPr>
            <w:r w:rsidRPr="008333B8">
              <w:rPr>
                <w:rFonts w:ascii="Arial" w:eastAsia="Times New Roman" w:hAnsi="Arial" w:cs="Arial"/>
                <w:i/>
                <w:snapToGrid w:val="0"/>
                <w:sz w:val="18"/>
                <w:szCs w:val="18"/>
              </w:rPr>
              <w:t>Long term disability insurance</w:t>
            </w:r>
            <w:r w:rsidRPr="008333B8">
              <w:rPr>
                <w:rFonts w:ascii="Arial" w:eastAsia="Times New Roman" w:hAnsi="Arial" w:cs="Arial"/>
                <w:snapToGrid w:val="0"/>
                <w:sz w:val="18"/>
                <w:szCs w:val="18"/>
              </w:rPr>
              <w:t xml:space="preserve"> benefits and your coverage under the </w:t>
            </w:r>
            <w:r w:rsidRPr="008333B8">
              <w:rPr>
                <w:rFonts w:ascii="Arial" w:eastAsia="Times New Roman" w:hAnsi="Arial" w:cs="Arial"/>
                <w:i/>
                <w:snapToGrid w:val="0"/>
                <w:sz w:val="18"/>
                <w:szCs w:val="18"/>
              </w:rPr>
              <w:t>policy</w:t>
            </w:r>
            <w:r w:rsidRPr="008333B8">
              <w:rPr>
                <w:rFonts w:ascii="Arial" w:eastAsia="Times New Roman" w:hAnsi="Arial" w:cs="Arial"/>
                <w:snapToGrid w:val="0"/>
                <w:sz w:val="18"/>
                <w:szCs w:val="18"/>
              </w:rPr>
              <w:t xml:space="preserve"> will both end, without regard for any other provisions of the </w:t>
            </w:r>
            <w:r w:rsidRPr="008333B8">
              <w:rPr>
                <w:rFonts w:ascii="Arial" w:eastAsia="Times New Roman" w:hAnsi="Arial" w:cs="Arial"/>
                <w:i/>
                <w:snapToGrid w:val="0"/>
                <w:sz w:val="18"/>
                <w:szCs w:val="18"/>
              </w:rPr>
              <w:t>policy</w:t>
            </w:r>
            <w:r w:rsidRPr="008333B8">
              <w:rPr>
                <w:rFonts w:ascii="Arial" w:eastAsia="Times New Roman" w:hAnsi="Arial" w:cs="Arial"/>
                <w:snapToGrid w:val="0"/>
                <w:sz w:val="18"/>
                <w:szCs w:val="18"/>
              </w:rPr>
              <w:t>, if:</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7"/>
              </w:numPr>
              <w:tabs>
                <w:tab w:val="num" w:pos="360"/>
              </w:tabs>
              <w:spacing w:after="0" w:line="240" w:lineRule="auto"/>
              <w:rPr>
                <w:rFonts w:ascii="Arial" w:eastAsia="Times New Roman" w:hAnsi="Arial" w:cs="Arial"/>
                <w:snapToGrid w:val="0"/>
                <w:sz w:val="18"/>
                <w:szCs w:val="18"/>
              </w:rPr>
            </w:pPr>
            <w:r w:rsidRPr="008333B8">
              <w:rPr>
                <w:rFonts w:ascii="Arial" w:eastAsia="Times New Roman" w:hAnsi="Arial" w:cs="Arial"/>
                <w:snapToGrid w:val="0"/>
                <w:sz w:val="18"/>
                <w:szCs w:val="18"/>
              </w:rPr>
              <w:t>there is unreasonable failure on your part to undergo a scheduled examination for a second medical opinion or specialty consultation; or</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7"/>
              </w:numPr>
              <w:tabs>
                <w:tab w:val="num" w:pos="360"/>
              </w:tabs>
              <w:spacing w:after="0" w:line="240" w:lineRule="auto"/>
              <w:rPr>
                <w:rFonts w:ascii="Arial" w:eastAsia="Times New Roman" w:hAnsi="Arial" w:cs="Arial"/>
                <w:snapToGrid w:val="0"/>
                <w:sz w:val="18"/>
                <w:szCs w:val="18"/>
              </w:rPr>
            </w:pPr>
            <w:proofErr w:type="gramStart"/>
            <w:r w:rsidRPr="008333B8">
              <w:rPr>
                <w:rFonts w:ascii="Arial" w:eastAsia="Times New Roman" w:hAnsi="Arial" w:cs="Arial"/>
                <w:snapToGrid w:val="0"/>
                <w:sz w:val="18"/>
                <w:szCs w:val="18"/>
              </w:rPr>
              <w:t>once</w:t>
            </w:r>
            <w:proofErr w:type="gramEnd"/>
            <w:r w:rsidRPr="008333B8">
              <w:rPr>
                <w:rFonts w:ascii="Arial" w:eastAsia="Times New Roman" w:hAnsi="Arial" w:cs="Arial"/>
                <w:snapToGrid w:val="0"/>
                <w:sz w:val="18"/>
                <w:szCs w:val="18"/>
              </w:rPr>
              <w:t xml:space="preserve"> we have endorsed an </w:t>
            </w:r>
            <w:r w:rsidRPr="008333B8">
              <w:rPr>
                <w:rFonts w:ascii="Arial" w:eastAsia="Times New Roman" w:hAnsi="Arial" w:cs="Arial"/>
                <w:i/>
                <w:snapToGrid w:val="0"/>
                <w:sz w:val="18"/>
                <w:szCs w:val="18"/>
              </w:rPr>
              <w:t>appropriate medical plan</w:t>
            </w:r>
            <w:r w:rsidRPr="008333B8">
              <w:rPr>
                <w:rFonts w:ascii="Arial" w:eastAsia="Times New Roman" w:hAnsi="Arial" w:cs="Arial"/>
                <w:snapToGrid w:val="0"/>
                <w:sz w:val="18"/>
                <w:szCs w:val="18"/>
              </w:rPr>
              <w:t xml:space="preserve"> for you, you fail to comply with this plan without good cause.  "Good cause" means a medical reason preventing implementation of the plan.</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0D305D">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We will make the final determination of any </w:t>
            </w:r>
            <w:r w:rsidRPr="008333B8">
              <w:rPr>
                <w:rFonts w:ascii="Arial" w:eastAsia="Times New Roman" w:hAnsi="Arial" w:cs="Arial"/>
                <w:i/>
                <w:snapToGrid w:val="0"/>
                <w:sz w:val="18"/>
                <w:szCs w:val="18"/>
              </w:rPr>
              <w:t>quality of care services</w:t>
            </w:r>
            <w:r w:rsidRPr="008333B8">
              <w:rPr>
                <w:rFonts w:ascii="Arial" w:eastAsia="Times New Roman" w:hAnsi="Arial" w:cs="Arial"/>
                <w:snapToGrid w:val="0"/>
                <w:sz w:val="18"/>
                <w:szCs w:val="18"/>
              </w:rPr>
              <w:t xml:space="preserve"> provided, of your eligibility for participation, and of any continued benefit payments.</w:t>
            </w:r>
          </w:p>
          <w:p w:rsidR="00397C07" w:rsidRPr="008333B8" w:rsidRDefault="00397C07" w:rsidP="000D305D">
            <w:pPr>
              <w:pStyle w:val="CommentText"/>
              <w:ind w:left="-24"/>
              <w:rPr>
                <w:rFonts w:cs="Arial"/>
                <w:sz w:val="18"/>
                <w:szCs w:val="18"/>
              </w:rPr>
            </w:pPr>
          </w:p>
        </w:tc>
        <w:tc>
          <w:tcPr>
            <w:tcW w:w="4410" w:type="dxa"/>
            <w:tcBorders>
              <w:top w:val="single" w:sz="4" w:space="0" w:color="auto"/>
            </w:tcBorders>
          </w:tcPr>
          <w:p w:rsidR="006160BF" w:rsidRPr="008333B8" w:rsidRDefault="006160BF" w:rsidP="006160BF">
            <w:pPr>
              <w:spacing w:after="20"/>
              <w:rPr>
                <w:rFonts w:ascii="Arial" w:hAnsi="Arial" w:cs="Arial"/>
                <w:b/>
                <w:sz w:val="18"/>
                <w:szCs w:val="18"/>
              </w:rPr>
            </w:pPr>
            <w:r w:rsidRPr="008333B8">
              <w:rPr>
                <w:rFonts w:ascii="Arial" w:hAnsi="Arial" w:cs="Arial"/>
                <w:b/>
                <w:sz w:val="18"/>
                <w:szCs w:val="18"/>
              </w:rPr>
              <w:lastRenderedPageBreak/>
              <w:t>REHABILITATION SERVICES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What are the rehabilitation services?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If you become Disabled, we may determine that you are a suitable candidate to receive vocational rehabilitation services. In order for you to be eligible for such services, you must have the functional capacity to successfully complete a Rehabilitation Program. These services include, but are not limited to:</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job modification;</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job placement;</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retraining; and</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other</w:t>
            </w:r>
            <w:proofErr w:type="gramEnd"/>
            <w:r w:rsidRPr="008333B8">
              <w:rPr>
                <w:rFonts w:ascii="Arial" w:hAnsi="Arial" w:cs="Arial"/>
                <w:sz w:val="18"/>
                <w:szCs w:val="18"/>
              </w:rPr>
              <w:t xml:space="preserve"> activities reasonably necessary to help you return to work.</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You decide, with your Physician’s approval, whether to participate in a Rehabilitation Program. Participation in a rehabilitation assessment or a Rehabilitation Program is at our expense. We will work with you, your Employer, our Physician and others, as appropriate, to develop a Rehabilitation Program.</w:t>
            </w:r>
          </w:p>
          <w:p w:rsidR="006160BF" w:rsidRPr="008333B8" w:rsidRDefault="006160BF" w:rsidP="006160BF">
            <w:pPr>
              <w:spacing w:after="20"/>
              <w:rPr>
                <w:rFonts w:ascii="Arial" w:hAnsi="Arial" w:cs="Arial"/>
                <w:sz w:val="18"/>
                <w:szCs w:val="18"/>
              </w:rPr>
            </w:pPr>
          </w:p>
          <w:p w:rsidR="006160BF" w:rsidRPr="008333B8" w:rsidRDefault="006160BF" w:rsidP="006160BF">
            <w:pPr>
              <w:spacing w:after="20"/>
              <w:rPr>
                <w:rFonts w:ascii="Arial" w:hAnsi="Arial" w:cs="Arial"/>
                <w:sz w:val="18"/>
                <w:szCs w:val="18"/>
              </w:rPr>
            </w:pPr>
            <w:r w:rsidRPr="008333B8">
              <w:rPr>
                <w:rFonts w:ascii="Arial" w:hAnsi="Arial" w:cs="Arial"/>
                <w:sz w:val="18"/>
                <w:szCs w:val="18"/>
              </w:rPr>
              <w:t>Eligibility for vocational rehabilitation services is based on your education, training, experience and</w:t>
            </w:r>
          </w:p>
          <w:p w:rsidR="006160BF" w:rsidRPr="008333B8" w:rsidRDefault="006160BF" w:rsidP="006160BF">
            <w:pPr>
              <w:spacing w:after="20"/>
              <w:rPr>
                <w:rFonts w:ascii="Arial" w:hAnsi="Arial" w:cs="Arial"/>
                <w:sz w:val="18"/>
                <w:szCs w:val="18"/>
              </w:rPr>
            </w:pPr>
            <w:proofErr w:type="gramStart"/>
            <w:r w:rsidRPr="008333B8">
              <w:rPr>
                <w:rFonts w:ascii="Arial" w:hAnsi="Arial" w:cs="Arial"/>
                <w:sz w:val="18"/>
                <w:szCs w:val="18"/>
              </w:rPr>
              <w:t>physical/mental</w:t>
            </w:r>
            <w:proofErr w:type="gramEnd"/>
            <w:r w:rsidRPr="008333B8">
              <w:rPr>
                <w:rFonts w:ascii="Arial" w:hAnsi="Arial" w:cs="Arial"/>
                <w:sz w:val="18"/>
                <w:szCs w:val="18"/>
              </w:rPr>
              <w:t xml:space="preserve"> capabilities. We will determine whether you are eligible for vocational rehabilitation services.</w:t>
            </w:r>
          </w:p>
          <w:p w:rsidR="006160BF" w:rsidRPr="008333B8" w:rsidRDefault="006160BF" w:rsidP="006160BF">
            <w:pPr>
              <w:spacing w:after="20"/>
              <w:rPr>
                <w:rFonts w:ascii="Arial" w:hAnsi="Arial" w:cs="Arial"/>
                <w:sz w:val="18"/>
                <w:szCs w:val="18"/>
              </w:rPr>
            </w:pPr>
          </w:p>
          <w:p w:rsidR="006160BF" w:rsidRPr="008333B8" w:rsidRDefault="006160BF" w:rsidP="00397C07">
            <w:pPr>
              <w:spacing w:after="20"/>
              <w:rPr>
                <w:rFonts w:ascii="Arial" w:hAnsi="Arial" w:cs="Arial"/>
                <w:sz w:val="18"/>
                <w:szCs w:val="18"/>
              </w:rPr>
            </w:pPr>
            <w:r w:rsidRPr="008333B8">
              <w:rPr>
                <w:rFonts w:ascii="Arial" w:hAnsi="Arial" w:cs="Arial"/>
                <w:sz w:val="18"/>
                <w:szCs w:val="18"/>
              </w:rPr>
              <w:t>The Rehabilitation Program may, at our sole discretion, allow for payment of your medical expense, education expense, moving expense, accommodation expense or family care expense while you are participating in the Rehabilitation Program.</w:t>
            </w:r>
          </w:p>
          <w:p w:rsidR="00F550AC" w:rsidRPr="008333B8" w:rsidRDefault="00F550AC" w:rsidP="00397C07">
            <w:pPr>
              <w:spacing w:after="20"/>
              <w:rPr>
                <w:rFonts w:ascii="Arial" w:hAnsi="Arial" w:cs="Arial"/>
                <w:sz w:val="18"/>
                <w:szCs w:val="18"/>
              </w:rPr>
            </w:pPr>
          </w:p>
        </w:tc>
      </w:tr>
      <w:tr w:rsidR="00EA7CE4" w:rsidRPr="008333B8" w:rsidTr="0018392E">
        <w:trPr>
          <w:trHeight w:val="276"/>
        </w:trPr>
        <w:tc>
          <w:tcPr>
            <w:tcW w:w="4320" w:type="dxa"/>
          </w:tcPr>
          <w:p w:rsidR="00EA7CE4" w:rsidRPr="008333B8" w:rsidRDefault="00EA7CE4" w:rsidP="00BF6D58">
            <w:pPr>
              <w:pStyle w:val="Heading2"/>
              <w:outlineLvl w:val="1"/>
            </w:pPr>
            <w:bookmarkStart w:id="8" w:name="_Toc389046257"/>
            <w:bookmarkStart w:id="9" w:name="_Toc498602740"/>
            <w:bookmarkStart w:id="10" w:name="_Toc498604592"/>
            <w:r w:rsidRPr="008333B8">
              <w:t>Managed Rehabilitation Benefit</w:t>
            </w:r>
            <w:bookmarkEnd w:id="8"/>
            <w:bookmarkEnd w:id="9"/>
            <w:bookmarkEnd w:id="10"/>
          </w:p>
          <w:p w:rsidR="00EA7CE4" w:rsidRPr="008333B8" w:rsidRDefault="00EA7CE4" w:rsidP="00EA7CE4">
            <w:pPr>
              <w:spacing w:after="20"/>
              <w:rPr>
                <w:rFonts w:ascii="Arial" w:hAnsi="Arial" w:cs="Arial"/>
                <w:sz w:val="18"/>
                <w:szCs w:val="18"/>
              </w:rPr>
            </w:pPr>
            <w:r w:rsidRPr="008333B8">
              <w:rPr>
                <w:rFonts w:ascii="Arial" w:hAnsi="Arial" w:cs="Arial"/>
                <w:sz w:val="18"/>
                <w:szCs w:val="18"/>
              </w:rPr>
              <w:t>Rehabilitation Plan for You</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 xml:space="preserve">You may be eligible to receive vocational rehabilitation services.  In order to be eligible for such services you must have the functional capability to successfully complete a </w:t>
            </w:r>
            <w:r w:rsidRPr="008333B8">
              <w:rPr>
                <w:rFonts w:ascii="Arial" w:hAnsi="Arial" w:cs="Arial"/>
                <w:i/>
                <w:sz w:val="18"/>
                <w:szCs w:val="18"/>
              </w:rPr>
              <w:t>rehabilitation plan</w:t>
            </w:r>
            <w:r w:rsidRPr="008333B8">
              <w:rPr>
                <w:rFonts w:ascii="Arial" w:hAnsi="Arial" w:cs="Arial"/>
                <w:sz w:val="18"/>
                <w:szCs w:val="18"/>
              </w:rPr>
              <w:t>.</w:t>
            </w:r>
          </w:p>
          <w:p w:rsidR="00EA7CE4" w:rsidRPr="008333B8" w:rsidRDefault="00EA7CE4" w:rsidP="00EA7CE4">
            <w:pPr>
              <w:spacing w:after="20"/>
              <w:rPr>
                <w:rFonts w:ascii="Arial" w:hAnsi="Arial" w:cs="Arial"/>
                <w:sz w:val="18"/>
                <w:szCs w:val="18"/>
              </w:rPr>
            </w:pPr>
          </w:p>
          <w:p w:rsidR="00EA7CE4" w:rsidRPr="008333B8" w:rsidRDefault="00EA7CE4" w:rsidP="00EA7CE4">
            <w:pPr>
              <w:spacing w:after="20"/>
              <w:rPr>
                <w:rFonts w:ascii="Arial" w:hAnsi="Arial" w:cs="Arial"/>
                <w:sz w:val="18"/>
                <w:szCs w:val="18"/>
              </w:rPr>
            </w:pPr>
            <w:r w:rsidRPr="008333B8">
              <w:rPr>
                <w:rFonts w:ascii="Arial" w:hAnsi="Arial" w:cs="Arial"/>
                <w:sz w:val="18"/>
                <w:szCs w:val="18"/>
              </w:rPr>
              <w:t xml:space="preserve">Vocational rehabilitation services will include the preparation of a </w:t>
            </w:r>
            <w:r w:rsidRPr="008333B8">
              <w:rPr>
                <w:rFonts w:ascii="Arial" w:hAnsi="Arial" w:cs="Arial"/>
                <w:i/>
                <w:sz w:val="18"/>
                <w:szCs w:val="18"/>
              </w:rPr>
              <w:t>rehabilitation plan</w:t>
            </w:r>
            <w:r w:rsidRPr="008333B8">
              <w:rPr>
                <w:rFonts w:ascii="Arial" w:hAnsi="Arial" w:cs="Arial"/>
                <w:sz w:val="18"/>
                <w:szCs w:val="18"/>
              </w:rPr>
              <w:t xml:space="preserve"> for you, with input from you and your </w:t>
            </w:r>
            <w:r w:rsidRPr="008333B8">
              <w:rPr>
                <w:rFonts w:ascii="Arial" w:hAnsi="Arial" w:cs="Arial"/>
                <w:i/>
                <w:sz w:val="18"/>
                <w:szCs w:val="18"/>
              </w:rPr>
              <w:t>doctor</w:t>
            </w:r>
            <w:r w:rsidRPr="008333B8">
              <w:rPr>
                <w:rFonts w:ascii="Arial" w:hAnsi="Arial" w:cs="Arial"/>
                <w:sz w:val="18"/>
                <w:szCs w:val="18"/>
              </w:rPr>
              <w:t xml:space="preserve">.  We, you, your </w:t>
            </w:r>
            <w:r w:rsidRPr="008333B8">
              <w:rPr>
                <w:rFonts w:ascii="Arial" w:hAnsi="Arial" w:cs="Arial"/>
                <w:i/>
                <w:sz w:val="18"/>
                <w:szCs w:val="18"/>
              </w:rPr>
              <w:t>doctor</w:t>
            </w:r>
            <w:r w:rsidRPr="008333B8">
              <w:rPr>
                <w:rFonts w:ascii="Arial" w:hAnsi="Arial" w:cs="Arial"/>
                <w:sz w:val="18"/>
                <w:szCs w:val="18"/>
              </w:rPr>
              <w:t xml:space="preserve">, or your employer can begin the process of developing a </w:t>
            </w:r>
            <w:r w:rsidRPr="008333B8">
              <w:rPr>
                <w:rFonts w:ascii="Arial" w:hAnsi="Arial" w:cs="Arial"/>
                <w:i/>
                <w:sz w:val="18"/>
                <w:szCs w:val="18"/>
              </w:rPr>
              <w:t>rehabilitation plan</w:t>
            </w:r>
            <w:r w:rsidRPr="008333B8">
              <w:rPr>
                <w:rFonts w:ascii="Arial" w:hAnsi="Arial" w:cs="Arial"/>
                <w:sz w:val="18"/>
                <w:szCs w:val="18"/>
              </w:rPr>
              <w:t xml:space="preserve">.  Vocational rehabilitation services may include, at our sole discretion, payment of your </w:t>
            </w:r>
            <w:r w:rsidRPr="008333B8">
              <w:rPr>
                <w:rFonts w:ascii="Arial" w:hAnsi="Arial" w:cs="Arial"/>
                <w:i/>
                <w:sz w:val="18"/>
                <w:szCs w:val="18"/>
              </w:rPr>
              <w:t>medical expense</w:t>
            </w:r>
            <w:r w:rsidRPr="008333B8">
              <w:rPr>
                <w:rFonts w:ascii="Arial" w:hAnsi="Arial" w:cs="Arial"/>
                <w:sz w:val="18"/>
                <w:szCs w:val="18"/>
              </w:rPr>
              <w:t xml:space="preserve">, </w:t>
            </w:r>
            <w:r w:rsidRPr="008333B8">
              <w:rPr>
                <w:rFonts w:ascii="Arial" w:hAnsi="Arial" w:cs="Arial"/>
                <w:i/>
                <w:sz w:val="18"/>
                <w:szCs w:val="18"/>
              </w:rPr>
              <w:t>education expense</w:t>
            </w:r>
            <w:r w:rsidRPr="008333B8">
              <w:rPr>
                <w:rFonts w:ascii="Arial" w:hAnsi="Arial" w:cs="Arial"/>
                <w:sz w:val="18"/>
                <w:szCs w:val="18"/>
              </w:rPr>
              <w:t xml:space="preserve">, </w:t>
            </w:r>
            <w:r w:rsidRPr="008333B8">
              <w:rPr>
                <w:rFonts w:ascii="Arial" w:hAnsi="Arial" w:cs="Arial"/>
                <w:i/>
                <w:sz w:val="18"/>
                <w:szCs w:val="18"/>
              </w:rPr>
              <w:t>moving expense</w:t>
            </w:r>
            <w:r w:rsidRPr="008333B8">
              <w:rPr>
                <w:rFonts w:ascii="Arial" w:hAnsi="Arial" w:cs="Arial"/>
                <w:sz w:val="18"/>
                <w:szCs w:val="18"/>
              </w:rPr>
              <w:t xml:space="preserve">, </w:t>
            </w:r>
            <w:r w:rsidRPr="008333B8">
              <w:rPr>
                <w:rFonts w:ascii="Arial" w:hAnsi="Arial" w:cs="Arial"/>
                <w:i/>
                <w:sz w:val="18"/>
                <w:szCs w:val="18"/>
              </w:rPr>
              <w:t>accommodation expense,</w:t>
            </w:r>
            <w:r w:rsidRPr="008333B8">
              <w:rPr>
                <w:rFonts w:ascii="Arial" w:hAnsi="Arial" w:cs="Arial"/>
                <w:sz w:val="18"/>
                <w:szCs w:val="18"/>
              </w:rPr>
              <w:t xml:space="preserve"> or </w:t>
            </w:r>
            <w:r w:rsidRPr="008333B8">
              <w:rPr>
                <w:rFonts w:ascii="Arial" w:hAnsi="Arial" w:cs="Arial"/>
                <w:i/>
                <w:sz w:val="18"/>
                <w:szCs w:val="18"/>
              </w:rPr>
              <w:t>family care expense</w:t>
            </w:r>
            <w:r w:rsidRPr="008333B8">
              <w:rPr>
                <w:rFonts w:ascii="Arial" w:hAnsi="Arial" w:cs="Arial"/>
                <w:sz w:val="18"/>
                <w:szCs w:val="18"/>
              </w:rPr>
              <w:t>.</w:t>
            </w:r>
          </w:p>
          <w:p w:rsidR="00EA7CE4" w:rsidRPr="008333B8" w:rsidRDefault="00EA7CE4" w:rsidP="00EA7CE4">
            <w:pPr>
              <w:spacing w:after="20"/>
              <w:rPr>
                <w:rFonts w:ascii="Arial" w:hAnsi="Arial" w:cs="Arial"/>
                <w:sz w:val="18"/>
                <w:szCs w:val="18"/>
              </w:rPr>
            </w:pPr>
            <w:bookmarkStart w:id="11" w:name="_Hlt175543269"/>
            <w:bookmarkEnd w:id="11"/>
          </w:p>
          <w:p w:rsidR="00EA7CE4" w:rsidRPr="008333B8" w:rsidRDefault="00EA7CE4" w:rsidP="00EA7CE4">
            <w:pPr>
              <w:spacing w:after="20"/>
              <w:rPr>
                <w:rFonts w:ascii="Arial" w:hAnsi="Arial" w:cs="Arial"/>
                <w:sz w:val="18"/>
                <w:szCs w:val="18"/>
              </w:rPr>
            </w:pPr>
            <w:r w:rsidRPr="008333B8">
              <w:rPr>
                <w:rFonts w:ascii="Arial" w:hAnsi="Arial" w:cs="Arial"/>
                <w:sz w:val="18"/>
                <w:szCs w:val="18"/>
              </w:rPr>
              <w:t xml:space="preserve">While you are participating, with your full cooperation, in your </w:t>
            </w:r>
            <w:r w:rsidRPr="008333B8">
              <w:rPr>
                <w:rFonts w:ascii="Arial" w:hAnsi="Arial" w:cs="Arial"/>
                <w:i/>
                <w:sz w:val="18"/>
                <w:szCs w:val="18"/>
              </w:rPr>
              <w:t>rehabilitation plan</w:t>
            </w:r>
            <w:r w:rsidRPr="008333B8">
              <w:rPr>
                <w:rFonts w:ascii="Arial" w:hAnsi="Arial" w:cs="Arial"/>
                <w:sz w:val="18"/>
                <w:szCs w:val="18"/>
              </w:rPr>
              <w:t xml:space="preserve">, we will increase your Schedule Amount by 10% of your </w:t>
            </w:r>
            <w:r w:rsidRPr="008333B8">
              <w:rPr>
                <w:rFonts w:ascii="Arial" w:hAnsi="Arial" w:cs="Arial"/>
                <w:i/>
                <w:sz w:val="18"/>
                <w:szCs w:val="18"/>
              </w:rPr>
              <w:t>monthly pay</w:t>
            </w:r>
            <w:r w:rsidRPr="008333B8">
              <w:rPr>
                <w:rFonts w:ascii="Arial" w:hAnsi="Arial" w:cs="Arial"/>
                <w:sz w:val="18"/>
                <w:szCs w:val="18"/>
              </w:rPr>
              <w:t xml:space="preserve"> or $1,000, whichever is less.  During this period, your Schedule Amount may exceed the maximum Schedule Amount in the Schedule.</w:t>
            </w:r>
          </w:p>
          <w:p w:rsidR="00EA7CE4" w:rsidRPr="008333B8" w:rsidRDefault="00EA7CE4" w:rsidP="00397C07">
            <w:pPr>
              <w:spacing w:after="20"/>
              <w:rPr>
                <w:rFonts w:ascii="Arial" w:hAnsi="Arial" w:cs="Arial"/>
                <w:b/>
                <w:sz w:val="18"/>
                <w:szCs w:val="18"/>
              </w:rPr>
            </w:pPr>
          </w:p>
          <w:p w:rsidR="00AE394E" w:rsidRPr="008333B8" w:rsidRDefault="00AE394E" w:rsidP="00397C07">
            <w:pPr>
              <w:spacing w:after="20"/>
              <w:rPr>
                <w:rFonts w:ascii="Arial" w:hAnsi="Arial" w:cs="Arial"/>
                <w:b/>
                <w:sz w:val="18"/>
                <w:szCs w:val="18"/>
              </w:rPr>
            </w:pPr>
          </w:p>
        </w:tc>
        <w:tc>
          <w:tcPr>
            <w:tcW w:w="4410" w:type="dxa"/>
          </w:tcPr>
          <w:p w:rsidR="00EA7CE4" w:rsidRPr="008333B8" w:rsidRDefault="00EA7CE4" w:rsidP="00EA7CE4">
            <w:pPr>
              <w:spacing w:after="20"/>
              <w:rPr>
                <w:rFonts w:ascii="Arial" w:hAnsi="Arial" w:cs="Arial"/>
                <w:b/>
                <w:sz w:val="18"/>
                <w:szCs w:val="18"/>
              </w:rPr>
            </w:pPr>
            <w:r w:rsidRPr="008333B8">
              <w:rPr>
                <w:rFonts w:ascii="Arial" w:hAnsi="Arial" w:cs="Arial"/>
                <w:b/>
                <w:sz w:val="18"/>
                <w:szCs w:val="18"/>
              </w:rPr>
              <w:t>What happens to your benefit if you participate in a Rehabilitation Program?</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If you participate in a Rehabilitation Program, you will receive the greater of:</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 the Benefit Percentage (as shown in the Benefit Highlights), multiplied by 1.10, multiplied by your Total</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Monthly Earnings, reduced by your Disability Earnings and Deductible Sources of Income; or</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your</w:t>
            </w:r>
            <w:proofErr w:type="gramEnd"/>
            <w:r w:rsidRPr="008333B8">
              <w:rPr>
                <w:rFonts w:ascii="Arial" w:hAnsi="Arial" w:cs="Arial"/>
                <w:sz w:val="18"/>
                <w:szCs w:val="18"/>
              </w:rPr>
              <w:t xml:space="preserve"> current benefit multiplied by 1.10.</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This increased amount will end on the earliest of:</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 the date you complete the Rehabilitation Program;</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 the date you cease to participate in the Rehabilitation Program;</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 the date your benefits cease; or</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 12 months after your Rehabilitation Program began.</w:t>
            </w:r>
          </w:p>
        </w:tc>
      </w:tr>
      <w:tr w:rsidR="00397C07" w:rsidRPr="008333B8" w:rsidTr="0018392E">
        <w:trPr>
          <w:trHeight w:val="276"/>
        </w:trPr>
        <w:tc>
          <w:tcPr>
            <w:tcW w:w="4320" w:type="dxa"/>
          </w:tcPr>
          <w:p w:rsidR="00397C07" w:rsidRPr="008333B8" w:rsidRDefault="00397C07" w:rsidP="00BF6D58">
            <w:pPr>
              <w:pStyle w:val="Heading2"/>
              <w:outlineLvl w:val="1"/>
            </w:pPr>
            <w:bookmarkStart w:id="12" w:name="_Toc498602741"/>
            <w:bookmarkStart w:id="13" w:name="_Toc498604593"/>
            <w:r w:rsidRPr="008333B8">
              <w:t>Medical Premium Payment Supplement</w:t>
            </w:r>
            <w:bookmarkEnd w:id="12"/>
            <w:bookmarkEnd w:id="13"/>
          </w:p>
        </w:tc>
        <w:tc>
          <w:tcPr>
            <w:tcW w:w="4410" w:type="dxa"/>
          </w:tcPr>
          <w:p w:rsidR="00397C07" w:rsidRPr="008333B8" w:rsidRDefault="00397C07" w:rsidP="00397C07">
            <w:pPr>
              <w:spacing w:after="20"/>
              <w:rPr>
                <w:rFonts w:ascii="Arial" w:hAnsi="Arial" w:cs="Arial"/>
                <w:b/>
                <w:sz w:val="18"/>
                <w:szCs w:val="18"/>
              </w:rPr>
            </w:pPr>
            <w:r w:rsidRPr="008333B8">
              <w:rPr>
                <w:rFonts w:ascii="Arial" w:hAnsi="Arial" w:cs="Arial"/>
                <w:b/>
                <w:sz w:val="18"/>
                <w:szCs w:val="18"/>
              </w:rPr>
              <w:t>Group Health Coverage OR Cobra Continuance Premium Benefit</w:t>
            </w:r>
          </w:p>
          <w:p w:rsidR="00A167CA" w:rsidRPr="008333B8" w:rsidRDefault="00A167CA" w:rsidP="00397C07">
            <w:pPr>
              <w:spacing w:after="20"/>
              <w:rPr>
                <w:rFonts w:ascii="Arial" w:hAnsi="Arial" w:cs="Arial"/>
                <w:sz w:val="18"/>
                <w:szCs w:val="18"/>
              </w:rPr>
            </w:pPr>
          </w:p>
          <w:p w:rsidR="00A167CA" w:rsidRPr="008333B8" w:rsidRDefault="00A167CA" w:rsidP="00A167CA">
            <w:pPr>
              <w:spacing w:after="20"/>
              <w:rPr>
                <w:rFonts w:ascii="Arial" w:hAnsi="Arial" w:cs="Arial"/>
                <w:b/>
                <w:sz w:val="18"/>
                <w:szCs w:val="18"/>
              </w:rPr>
            </w:pPr>
            <w:r w:rsidRPr="008333B8">
              <w:rPr>
                <w:rFonts w:ascii="Arial" w:hAnsi="Arial" w:cs="Arial"/>
                <w:b/>
                <w:sz w:val="18"/>
                <w:szCs w:val="18"/>
              </w:rPr>
              <w:t>GROUP HEALTH COVERAGE CONTINUANCE PREMIUM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What is the Group Health Coverage Continuance Premium Benefit?</w:t>
            </w:r>
          </w:p>
          <w:p w:rsidR="007130C7" w:rsidRPr="008333B8" w:rsidRDefault="00A167CA" w:rsidP="00A167CA">
            <w:pPr>
              <w:spacing w:after="20"/>
              <w:rPr>
                <w:rFonts w:ascii="Arial" w:hAnsi="Arial" w:cs="Arial"/>
                <w:sz w:val="18"/>
                <w:szCs w:val="18"/>
              </w:rPr>
            </w:pPr>
            <w:r w:rsidRPr="008333B8">
              <w:rPr>
                <w:rFonts w:ascii="Arial" w:hAnsi="Arial" w:cs="Arial"/>
                <w:sz w:val="18"/>
                <w:szCs w:val="18"/>
              </w:rPr>
              <w:t>We will pay you a Group Health Coverage Continuance Premium Benefit if you are receiving disability income benefits and you elect to continue your medical and/or dental insurance.</w:t>
            </w:r>
          </w:p>
          <w:p w:rsidR="007130C7" w:rsidRPr="008333B8" w:rsidRDefault="007130C7" w:rsidP="00397C07">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When you are eligible for the Group Health Coverage Continuance Premium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lastRenderedPageBreak/>
              <w:t>You are eligible to receive the Group Health Coverage Continuance Premium Benefit if you:</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are receiving a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have been Disabled for the greater of 180 consecutive days or your Elimination Period;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have elected the group health coverage continuance under the medical and/or dental insurance plan sponsored by your Employer; and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provide us with Proof on a quarterly basis that you are making premium payments to your Employer</w:t>
            </w:r>
          </w:p>
          <w:p w:rsidR="00A167CA" w:rsidRPr="008333B8" w:rsidRDefault="00A167CA" w:rsidP="00A167CA">
            <w:pPr>
              <w:spacing w:after="20"/>
              <w:rPr>
                <w:rFonts w:ascii="Arial" w:hAnsi="Arial" w:cs="Arial"/>
                <w:sz w:val="18"/>
                <w:szCs w:val="18"/>
              </w:rPr>
            </w:pPr>
            <w:proofErr w:type="gramStart"/>
            <w:r w:rsidRPr="008333B8">
              <w:rPr>
                <w:rFonts w:ascii="Arial" w:hAnsi="Arial" w:cs="Arial"/>
                <w:sz w:val="18"/>
                <w:szCs w:val="18"/>
              </w:rPr>
              <w:t>for</w:t>
            </w:r>
            <w:proofErr w:type="gramEnd"/>
            <w:r w:rsidRPr="008333B8">
              <w:rPr>
                <w:rFonts w:ascii="Arial" w:hAnsi="Arial" w:cs="Arial"/>
                <w:sz w:val="18"/>
                <w:szCs w:val="18"/>
              </w:rPr>
              <w:t xml:space="preserve"> the group health coverage continuance of medical and/or dental insurance.</w:t>
            </w:r>
          </w:p>
          <w:p w:rsidR="00A167CA" w:rsidRPr="008333B8" w:rsidRDefault="00A167CA"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What is the amount of the Group Health Coverage Continuance Premium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The Group Health Coverage Continuance Premium Benefit is the lesser of:</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$400 per month; or</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the</w:t>
            </w:r>
            <w:proofErr w:type="gramEnd"/>
            <w:r w:rsidRPr="008333B8">
              <w:rPr>
                <w:rFonts w:ascii="Arial" w:hAnsi="Arial" w:cs="Arial"/>
                <w:sz w:val="18"/>
                <w:szCs w:val="18"/>
              </w:rPr>
              <w:t xml:space="preserve"> actual amount you pay to your Employer to continue your medical and/or dental insurance.</w:t>
            </w:r>
          </w:p>
          <w:p w:rsidR="00A167CA" w:rsidRPr="008333B8" w:rsidRDefault="00A167CA"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When does your Group Health Coverage Continuance Premium Benefit end?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The Group Health Coverage Continuance Premium Benefit will end on the earliest of:</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date you are no longer Disabled;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end of your Maximum Benefit Duration;</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date your group health continuance under your Employer sponsored medical and/or dental plan</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ends;</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date you fail to give us Proof that you are making premium payments to your Employer for the</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group health coverage continuance of your medical and/or dental insurance;</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the</w:t>
            </w:r>
            <w:proofErr w:type="gramEnd"/>
            <w:r w:rsidRPr="008333B8">
              <w:rPr>
                <w:rFonts w:ascii="Arial" w:hAnsi="Arial" w:cs="Arial"/>
                <w:sz w:val="18"/>
                <w:szCs w:val="18"/>
              </w:rPr>
              <w:t xml:space="preserve"> date 18 Group Health Coverage Continuance Premium Benefit payments have been made.</w:t>
            </w:r>
          </w:p>
          <w:p w:rsidR="00A167CA" w:rsidRPr="008333B8" w:rsidRDefault="00A167CA"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What happens when your Group Health Coverage Continuance Premium Benefit ends?</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If you discontinue making premium payments to your Employer to continue your medical and/or dental insurance, any amounts due to you or refundable to us will be calculated based on 1/30th of the monthly Group Health Coverage Continuance Premium Benefit for each day of a Period of Disability that is less</w:t>
            </w:r>
          </w:p>
          <w:p w:rsidR="00A167CA" w:rsidRPr="008333B8" w:rsidRDefault="00A167CA" w:rsidP="00A167CA">
            <w:pPr>
              <w:spacing w:after="20"/>
              <w:rPr>
                <w:rFonts w:ascii="Arial" w:hAnsi="Arial" w:cs="Arial"/>
                <w:sz w:val="18"/>
                <w:szCs w:val="18"/>
              </w:rPr>
            </w:pPr>
            <w:proofErr w:type="gramStart"/>
            <w:r w:rsidRPr="008333B8">
              <w:rPr>
                <w:rFonts w:ascii="Arial" w:hAnsi="Arial" w:cs="Arial"/>
                <w:sz w:val="18"/>
                <w:szCs w:val="18"/>
              </w:rPr>
              <w:t>than</w:t>
            </w:r>
            <w:proofErr w:type="gramEnd"/>
            <w:r w:rsidRPr="008333B8">
              <w:rPr>
                <w:rFonts w:ascii="Arial" w:hAnsi="Arial" w:cs="Arial"/>
                <w:sz w:val="18"/>
                <w:szCs w:val="18"/>
              </w:rPr>
              <w:t xml:space="preserve"> a full month.</w:t>
            </w:r>
          </w:p>
          <w:p w:rsidR="007130C7" w:rsidRPr="008333B8" w:rsidRDefault="007130C7" w:rsidP="00397C07">
            <w:pPr>
              <w:spacing w:after="20"/>
              <w:rPr>
                <w:rFonts w:ascii="Arial" w:hAnsi="Arial" w:cs="Arial"/>
                <w:sz w:val="18"/>
                <w:szCs w:val="18"/>
              </w:rPr>
            </w:pPr>
          </w:p>
          <w:p w:rsidR="000C365A" w:rsidRPr="008333B8" w:rsidRDefault="000C365A" w:rsidP="000C365A">
            <w:pPr>
              <w:spacing w:after="20"/>
              <w:rPr>
                <w:rFonts w:ascii="Arial" w:hAnsi="Arial" w:cs="Arial"/>
                <w:b/>
                <w:sz w:val="18"/>
                <w:szCs w:val="18"/>
              </w:rPr>
            </w:pPr>
            <w:r w:rsidRPr="008333B8">
              <w:rPr>
                <w:rFonts w:ascii="Arial" w:hAnsi="Arial" w:cs="Arial"/>
                <w:b/>
                <w:sz w:val="18"/>
                <w:szCs w:val="18"/>
              </w:rPr>
              <w:t>COBRA CONTINUANCE PREMIUM BENEFIT</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What is the COBRA Continuance Premium Benefit?</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We will pay you a COBRA Continuance Premium Benefit if you are receiving disability income benefits</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and you elect to continue your medical and/or dental insurance as permitted under the Consolidated</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Omnibus Budget Reconciliation Act of 1985, as amended, including changes made by the Health</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Insurance Portability and Accountability Act of 1996 (HIPAA).</w:t>
            </w:r>
          </w:p>
          <w:p w:rsidR="00147237" w:rsidRPr="008333B8" w:rsidRDefault="00147237" w:rsidP="000C365A">
            <w:pPr>
              <w:spacing w:after="20"/>
              <w:rPr>
                <w:rFonts w:ascii="Arial" w:hAnsi="Arial" w:cs="Arial"/>
                <w:sz w:val="18"/>
                <w:szCs w:val="18"/>
              </w:rPr>
            </w:pPr>
          </w:p>
          <w:p w:rsidR="000C365A" w:rsidRPr="008333B8" w:rsidRDefault="000C365A" w:rsidP="000C365A">
            <w:pPr>
              <w:spacing w:after="20"/>
              <w:rPr>
                <w:rFonts w:ascii="Arial" w:hAnsi="Arial" w:cs="Arial"/>
                <w:sz w:val="18"/>
                <w:szCs w:val="18"/>
              </w:rPr>
            </w:pPr>
            <w:r w:rsidRPr="008333B8">
              <w:rPr>
                <w:rFonts w:ascii="Arial" w:hAnsi="Arial" w:cs="Arial"/>
                <w:sz w:val="18"/>
                <w:szCs w:val="18"/>
              </w:rPr>
              <w:lastRenderedPageBreak/>
              <w:t>When are you eligible for the COBRA Continuance Premium Benefit?</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You are eligible to receive the COBRA Continuance Premium Benefit if you:</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are receiving a benefit;</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have been Disabled for the greater of 180 consecutive days or your Elimination Period;</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have elected the COBRA continuance under the medical and/or dental insurance plan sponsored by</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your Employer; and</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provide us with Proof on a quarterly basis that you are making premium payments to your Employer</w:t>
            </w:r>
          </w:p>
          <w:p w:rsidR="000C365A" w:rsidRPr="008333B8" w:rsidRDefault="000C365A" w:rsidP="000C365A">
            <w:pPr>
              <w:spacing w:after="20"/>
              <w:rPr>
                <w:rFonts w:ascii="Arial" w:hAnsi="Arial" w:cs="Arial"/>
                <w:sz w:val="18"/>
                <w:szCs w:val="18"/>
              </w:rPr>
            </w:pPr>
            <w:proofErr w:type="gramStart"/>
            <w:r w:rsidRPr="008333B8">
              <w:rPr>
                <w:rFonts w:ascii="Arial" w:hAnsi="Arial" w:cs="Arial"/>
                <w:sz w:val="18"/>
                <w:szCs w:val="18"/>
              </w:rPr>
              <w:t>for</w:t>
            </w:r>
            <w:proofErr w:type="gramEnd"/>
            <w:r w:rsidRPr="008333B8">
              <w:rPr>
                <w:rFonts w:ascii="Arial" w:hAnsi="Arial" w:cs="Arial"/>
                <w:sz w:val="18"/>
                <w:szCs w:val="18"/>
              </w:rPr>
              <w:t xml:space="preserve"> the COBRA continuance of medical and/or dental insurance.</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What is the amount of the COBRA Continuance Premium Benefit?</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The COBRA Continuance Premium Benefit is the lesser of:</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$400 per month; or</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the actual amount you pay to your Employer to continue your medical and/or dental insurance</w:t>
            </w:r>
          </w:p>
          <w:p w:rsidR="000C365A" w:rsidRPr="008333B8" w:rsidRDefault="000C365A" w:rsidP="000C365A">
            <w:pPr>
              <w:spacing w:after="20"/>
              <w:rPr>
                <w:rFonts w:ascii="Arial" w:hAnsi="Arial" w:cs="Arial"/>
                <w:sz w:val="18"/>
                <w:szCs w:val="18"/>
              </w:rPr>
            </w:pPr>
            <w:proofErr w:type="gramStart"/>
            <w:r w:rsidRPr="008333B8">
              <w:rPr>
                <w:rFonts w:ascii="Arial" w:hAnsi="Arial" w:cs="Arial"/>
                <w:sz w:val="18"/>
                <w:szCs w:val="18"/>
              </w:rPr>
              <w:t>pursuant</w:t>
            </w:r>
            <w:proofErr w:type="gramEnd"/>
            <w:r w:rsidRPr="008333B8">
              <w:rPr>
                <w:rFonts w:ascii="Arial" w:hAnsi="Arial" w:cs="Arial"/>
                <w:sz w:val="18"/>
                <w:szCs w:val="18"/>
              </w:rPr>
              <w:t xml:space="preserve"> to COBRA.</w:t>
            </w:r>
          </w:p>
          <w:p w:rsidR="00147237" w:rsidRPr="008333B8" w:rsidRDefault="00147237" w:rsidP="000C365A">
            <w:pPr>
              <w:spacing w:after="20"/>
              <w:rPr>
                <w:rFonts w:ascii="Arial" w:hAnsi="Arial" w:cs="Arial"/>
                <w:sz w:val="18"/>
                <w:szCs w:val="18"/>
              </w:rPr>
            </w:pPr>
          </w:p>
          <w:p w:rsidR="000C365A" w:rsidRPr="008333B8" w:rsidRDefault="000C365A" w:rsidP="000C365A">
            <w:pPr>
              <w:spacing w:after="20"/>
              <w:rPr>
                <w:rFonts w:ascii="Arial" w:hAnsi="Arial" w:cs="Arial"/>
                <w:sz w:val="18"/>
                <w:szCs w:val="18"/>
              </w:rPr>
            </w:pPr>
            <w:r w:rsidRPr="008333B8">
              <w:rPr>
                <w:rFonts w:ascii="Arial" w:hAnsi="Arial" w:cs="Arial"/>
                <w:sz w:val="18"/>
                <w:szCs w:val="18"/>
              </w:rPr>
              <w:t>When does your COBRA Continuance Premium Benefit end?</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The COBRA Continuance Premium Benefit will end on the earliest of:</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the date you are no longer Disabled;</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the end of your Maximum Benefit Duration;</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the date your COBRA continuance under your Employer sponsored medical and/or dental plan ends;</w:t>
            </w:r>
          </w:p>
          <w:p w:rsidR="00F550AC" w:rsidRPr="008333B8" w:rsidRDefault="00F550AC" w:rsidP="000C365A">
            <w:pPr>
              <w:spacing w:after="20"/>
              <w:rPr>
                <w:rFonts w:ascii="Arial" w:hAnsi="Arial" w:cs="Arial"/>
                <w:sz w:val="18"/>
                <w:szCs w:val="18"/>
              </w:rPr>
            </w:pPr>
          </w:p>
        </w:tc>
      </w:tr>
      <w:tr w:rsidR="00397C07" w:rsidRPr="008333B8" w:rsidTr="0018392E">
        <w:trPr>
          <w:trHeight w:val="276"/>
        </w:trPr>
        <w:tc>
          <w:tcPr>
            <w:tcW w:w="4320" w:type="dxa"/>
          </w:tcPr>
          <w:p w:rsidR="00397C07" w:rsidRPr="008333B8" w:rsidRDefault="00397C07" w:rsidP="00BF6D58">
            <w:pPr>
              <w:pStyle w:val="Heading2"/>
              <w:outlineLvl w:val="1"/>
            </w:pPr>
            <w:bookmarkStart w:id="14" w:name="_Toc498602742"/>
            <w:bookmarkStart w:id="15" w:name="_Toc498604594"/>
            <w:r w:rsidRPr="008333B8">
              <w:lastRenderedPageBreak/>
              <w:t>Retirement Savings Benefit</w:t>
            </w:r>
            <w:bookmarkEnd w:id="14"/>
            <w:bookmarkEnd w:id="15"/>
          </w:p>
        </w:tc>
        <w:tc>
          <w:tcPr>
            <w:tcW w:w="4410" w:type="dxa"/>
          </w:tcPr>
          <w:p w:rsidR="00147237" w:rsidRPr="008333B8" w:rsidRDefault="00147237" w:rsidP="00147237">
            <w:pPr>
              <w:spacing w:after="20"/>
              <w:rPr>
                <w:rFonts w:ascii="Arial" w:hAnsi="Arial" w:cs="Arial"/>
                <w:b/>
                <w:sz w:val="18"/>
                <w:szCs w:val="18"/>
              </w:rPr>
            </w:pPr>
            <w:r w:rsidRPr="008333B8">
              <w:rPr>
                <w:rFonts w:ascii="Arial" w:hAnsi="Arial" w:cs="Arial"/>
                <w:b/>
                <w:sz w:val="18"/>
                <w:szCs w:val="18"/>
              </w:rPr>
              <w:t xml:space="preserve">RETIREMENT CONTRIBUTION BENEFIT </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What is the Retirement Contribution Benefit?</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We will pay an additional benefit for deposit into your Employer sponsored 401(k) plan or other approved Pension Plan. We will make payments to the plan trustee or administrator in accordance with the rules and regulations of the Internal Revenue Service and the provisions of your Pension Plan. Any payment that cannot be made to the trustee or plan administrator of your Pension Plan will be made to a nonqualified deferred annuity account that you designate.</w:t>
            </w:r>
          </w:p>
          <w:p w:rsidR="00147237" w:rsidRPr="008333B8" w:rsidRDefault="00147237" w:rsidP="00147237">
            <w:pPr>
              <w:spacing w:after="20"/>
              <w:rPr>
                <w:rFonts w:ascii="Arial" w:hAnsi="Arial" w:cs="Arial"/>
                <w:sz w:val="18"/>
                <w:szCs w:val="18"/>
              </w:rPr>
            </w:pPr>
          </w:p>
          <w:p w:rsidR="00147237" w:rsidRPr="008333B8" w:rsidRDefault="00147237" w:rsidP="00147237">
            <w:pPr>
              <w:spacing w:after="20"/>
              <w:rPr>
                <w:rFonts w:ascii="Arial" w:hAnsi="Arial" w:cs="Arial"/>
                <w:sz w:val="18"/>
                <w:szCs w:val="18"/>
              </w:rPr>
            </w:pPr>
            <w:r w:rsidRPr="008333B8">
              <w:rPr>
                <w:rFonts w:ascii="Arial" w:hAnsi="Arial" w:cs="Arial"/>
                <w:sz w:val="18"/>
                <w:szCs w:val="18"/>
              </w:rPr>
              <w:t>When are you eligible for a Retirement Contribution Benefit?</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You are eligible if you:</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have been Disabled for the greater of 180 consecutive days or your Elimination Period;</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are receiving a disability income benefit;</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are a participant in your Employer sponsored Pension Plan; and</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you</w:t>
            </w:r>
            <w:proofErr w:type="gramEnd"/>
            <w:r w:rsidRPr="008333B8">
              <w:rPr>
                <w:rFonts w:ascii="Arial" w:hAnsi="Arial" w:cs="Arial"/>
                <w:sz w:val="18"/>
                <w:szCs w:val="18"/>
              </w:rPr>
              <w:t xml:space="preserve"> have been a participant in your Employer sponsored Pension Plan for at least 12 months before your Disability began.</w:t>
            </w:r>
          </w:p>
          <w:p w:rsidR="00147237" w:rsidRPr="008333B8" w:rsidRDefault="00147237" w:rsidP="00147237">
            <w:pPr>
              <w:spacing w:after="20"/>
              <w:rPr>
                <w:rFonts w:ascii="Arial" w:hAnsi="Arial" w:cs="Arial"/>
                <w:sz w:val="18"/>
                <w:szCs w:val="18"/>
              </w:rPr>
            </w:pPr>
          </w:p>
          <w:p w:rsidR="00147237" w:rsidRPr="008333B8" w:rsidRDefault="00147237" w:rsidP="00147237">
            <w:pPr>
              <w:spacing w:after="20"/>
              <w:rPr>
                <w:rFonts w:ascii="Arial" w:hAnsi="Arial" w:cs="Arial"/>
                <w:sz w:val="18"/>
                <w:szCs w:val="18"/>
              </w:rPr>
            </w:pPr>
            <w:r w:rsidRPr="008333B8">
              <w:rPr>
                <w:rFonts w:ascii="Arial" w:hAnsi="Arial" w:cs="Arial"/>
                <w:sz w:val="18"/>
                <w:szCs w:val="18"/>
              </w:rPr>
              <w:t>How much is your Retirement Contribution Benefit?</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lastRenderedPageBreak/>
              <w:t>Your monthly Retirement Contribution Benefit is the lesser of:</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1% of your Total Monthly Earnings; or</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the</w:t>
            </w:r>
            <w:proofErr w:type="gramEnd"/>
            <w:r w:rsidRPr="008333B8">
              <w:rPr>
                <w:rFonts w:ascii="Arial" w:hAnsi="Arial" w:cs="Arial"/>
                <w:sz w:val="18"/>
                <w:szCs w:val="18"/>
              </w:rPr>
              <w:t xml:space="preserve"> actual amount that you deposited monthly in your Employer sponsored plan.</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$2,500.</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When does your Retirement Contribution Benefit end?</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Your Retirement Contribution Benefit will end on the earliest of:</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the date you are no longer eligible to receive a benefit under the Policy;</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the date you are no longer an eligible participant in your Employer Sponsored Pension Plan;</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the date your Employer Sponsored Pension Plan is frozen or terminated;</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the end of your Maximum Benefit Duration;</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the date you are no longer Disabled; or</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the</w:t>
            </w:r>
            <w:proofErr w:type="gramEnd"/>
            <w:r w:rsidRPr="008333B8">
              <w:rPr>
                <w:rFonts w:ascii="Arial" w:hAnsi="Arial" w:cs="Arial"/>
                <w:sz w:val="18"/>
                <w:szCs w:val="18"/>
              </w:rPr>
              <w:t xml:space="preserve"> date you do not provide Proof that you continue to be Disabled.</w:t>
            </w:r>
          </w:p>
          <w:p w:rsidR="00F550AC" w:rsidRPr="008333B8" w:rsidRDefault="00F550AC" w:rsidP="00147237">
            <w:pPr>
              <w:spacing w:after="20"/>
              <w:rPr>
                <w:rFonts w:ascii="Arial" w:hAnsi="Arial" w:cs="Arial"/>
                <w:sz w:val="18"/>
                <w:szCs w:val="18"/>
              </w:rPr>
            </w:pPr>
          </w:p>
        </w:tc>
      </w:tr>
      <w:tr w:rsidR="00397C07" w:rsidRPr="008333B8" w:rsidTr="003D0D6F">
        <w:trPr>
          <w:trHeight w:val="276"/>
        </w:trPr>
        <w:tc>
          <w:tcPr>
            <w:tcW w:w="4320" w:type="dxa"/>
            <w:tcBorders>
              <w:bottom w:val="single" w:sz="4" w:space="0" w:color="auto"/>
            </w:tcBorders>
          </w:tcPr>
          <w:p w:rsidR="00397C07" w:rsidRPr="008333B8" w:rsidRDefault="00397C07" w:rsidP="00BF6D58">
            <w:pPr>
              <w:pStyle w:val="Heading2"/>
              <w:outlineLvl w:val="1"/>
            </w:pPr>
            <w:bookmarkStart w:id="16" w:name="_Toc498602743"/>
            <w:bookmarkStart w:id="17" w:name="_Toc498604595"/>
            <w:r w:rsidRPr="008333B8">
              <w:lastRenderedPageBreak/>
              <w:t>Contagious Disease</w:t>
            </w:r>
            <w:bookmarkEnd w:id="16"/>
            <w:bookmarkEnd w:id="17"/>
          </w:p>
        </w:tc>
        <w:tc>
          <w:tcPr>
            <w:tcW w:w="4410" w:type="dxa"/>
            <w:tcBorders>
              <w:bottom w:val="single" w:sz="4" w:space="0" w:color="auto"/>
            </w:tcBorders>
          </w:tcPr>
          <w:p w:rsidR="00A167CA" w:rsidRPr="008333B8" w:rsidRDefault="00A167CA" w:rsidP="00A167CA">
            <w:pPr>
              <w:spacing w:after="20"/>
              <w:rPr>
                <w:rFonts w:ascii="Arial" w:hAnsi="Arial" w:cs="Arial"/>
                <w:b/>
                <w:sz w:val="18"/>
                <w:szCs w:val="18"/>
              </w:rPr>
            </w:pPr>
            <w:r w:rsidRPr="008333B8">
              <w:rPr>
                <w:rFonts w:ascii="Arial" w:hAnsi="Arial" w:cs="Arial"/>
                <w:b/>
                <w:sz w:val="18"/>
                <w:szCs w:val="18"/>
              </w:rPr>
              <w:t>INFECTIOUS AND CONTAGIOUS DISEASE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When are you eligible for the Infectious and Contagious Disease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You may be eligible to receive an Infectious and Contagious Disease Benefit if:</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you have been insured under the Policy for 180 days;</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you are not Disabled;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you provide Proof that you carry an Infectious and Contagious Disease for which you first tested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positive after your effective date under this benefit and at least one of the following has occurred: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your license to practice your Regular Occupation has been revoked;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you or your license has limitations or restrictions imposed and as a result, you are unable to</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perform all the Material and Substantial Duties of your Regular Occupation; or</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you lose patients as a result of disclosure of your Infectious and Contagious Disease;</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throughout a period of time equal in length to your Elimination Period, you have suffered a loss of</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earnings in excess of 20% of your Indexed Total Monthly Earnings immediately prior to disclosure;</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and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you have never refused to be immunized against the Infectious and Contagious Disease for which</w:t>
            </w:r>
          </w:p>
          <w:p w:rsidR="00A167CA" w:rsidRPr="008333B8" w:rsidRDefault="00A167CA" w:rsidP="00A167CA">
            <w:pPr>
              <w:spacing w:after="20"/>
              <w:rPr>
                <w:rFonts w:ascii="Arial" w:hAnsi="Arial" w:cs="Arial"/>
                <w:sz w:val="18"/>
                <w:szCs w:val="18"/>
              </w:rPr>
            </w:pPr>
            <w:proofErr w:type="gramStart"/>
            <w:r w:rsidRPr="008333B8">
              <w:rPr>
                <w:rFonts w:ascii="Arial" w:hAnsi="Arial" w:cs="Arial"/>
                <w:sz w:val="18"/>
                <w:szCs w:val="18"/>
              </w:rPr>
              <w:t>you</w:t>
            </w:r>
            <w:proofErr w:type="gramEnd"/>
            <w:r w:rsidRPr="008333B8">
              <w:rPr>
                <w:rFonts w:ascii="Arial" w:hAnsi="Arial" w:cs="Arial"/>
                <w:sz w:val="18"/>
                <w:szCs w:val="18"/>
              </w:rPr>
              <w:t xml:space="preserve"> are claiming a benefit.</w:t>
            </w:r>
          </w:p>
          <w:p w:rsidR="00A167CA" w:rsidRPr="008333B8" w:rsidRDefault="00A167CA"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How is the Infectious and Contagious Disease Benefit calculated?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If you qualify for an Infectious and Contagious Disease Benefit, the benefit is payable in accordance with</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the following formula:</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(A divided by B) multiplied by C</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where:</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lastRenderedPageBreak/>
              <w:t>A = your Indexed Total Monthly Earnings minus your Disability Earnings</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B = your Indexed Total Monthly Earnings</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C = your Maximum Benefit payable under the Policy if you were Totally Disabled</w:t>
            </w:r>
          </w:p>
          <w:p w:rsidR="00A167CA" w:rsidRPr="008333B8" w:rsidRDefault="00A167CA"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When does the Infectious and Contagious Disease Benefit cease?</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The Infectious and Contagious Disease Benefit will end on the earliest of:</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date you become eligible for a Disability benefit under the Policy;</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date we determine you have not made every effort to continue to work in your Regular</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Occupation on a Full-time Basis;</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date you no longer participate with us in seeking and applying for suitable alternate work base on your training, education, experience and comparable income;</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end of your Maximum Benefit Duration; or</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the</w:t>
            </w:r>
            <w:proofErr w:type="gramEnd"/>
            <w:r w:rsidRPr="008333B8">
              <w:rPr>
                <w:rFonts w:ascii="Arial" w:hAnsi="Arial" w:cs="Arial"/>
                <w:sz w:val="18"/>
                <w:szCs w:val="18"/>
              </w:rPr>
              <w:t xml:space="preserve"> date you receive 120 Infectious and Contagious Disease Benefit payments.</w:t>
            </w:r>
          </w:p>
          <w:p w:rsidR="00A167CA" w:rsidRPr="008333B8" w:rsidRDefault="00A167CA"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For the purposes of this Infectious and Contagious Disease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Infectious and Contagious Disease means a disease that is:</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categorized as Infectious and Contagious by the Centers for Disease Control; and</w:t>
            </w:r>
          </w:p>
          <w:p w:rsidR="003D0D6F" w:rsidRPr="008333B8" w:rsidRDefault="00A167CA" w:rsidP="00397C07">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life</w:t>
            </w:r>
            <w:proofErr w:type="gramEnd"/>
            <w:r w:rsidRPr="008333B8">
              <w:rPr>
                <w:rFonts w:ascii="Arial" w:hAnsi="Arial" w:cs="Arial"/>
                <w:sz w:val="18"/>
                <w:szCs w:val="18"/>
              </w:rPr>
              <w:t xml:space="preserve"> threatening to you or to persons with whom you may come in contact.</w:t>
            </w:r>
          </w:p>
          <w:p w:rsidR="00F550AC" w:rsidRPr="008333B8" w:rsidRDefault="00F550AC" w:rsidP="00397C07">
            <w:pPr>
              <w:spacing w:after="20"/>
              <w:rPr>
                <w:rFonts w:ascii="Arial" w:hAnsi="Arial" w:cs="Arial"/>
                <w:sz w:val="18"/>
                <w:szCs w:val="18"/>
              </w:rPr>
            </w:pPr>
          </w:p>
        </w:tc>
      </w:tr>
      <w:tr w:rsidR="00397C07" w:rsidRPr="008333B8" w:rsidTr="0018392E">
        <w:trPr>
          <w:trHeight w:val="276"/>
        </w:trPr>
        <w:tc>
          <w:tcPr>
            <w:tcW w:w="4320" w:type="dxa"/>
          </w:tcPr>
          <w:p w:rsidR="00397C07" w:rsidRPr="008333B8" w:rsidRDefault="00397C07" w:rsidP="00BF6D58">
            <w:pPr>
              <w:pStyle w:val="Heading2"/>
              <w:outlineLvl w:val="1"/>
            </w:pPr>
            <w:bookmarkStart w:id="18" w:name="_Toc498602744"/>
            <w:bookmarkStart w:id="19" w:name="_Toc498604596"/>
            <w:r w:rsidRPr="008333B8">
              <w:lastRenderedPageBreak/>
              <w:t>Cost of Living Adjustment (COLA)</w:t>
            </w:r>
            <w:bookmarkEnd w:id="18"/>
            <w:bookmarkEnd w:id="19"/>
          </w:p>
        </w:tc>
        <w:tc>
          <w:tcPr>
            <w:tcW w:w="4410" w:type="dxa"/>
          </w:tcPr>
          <w:p w:rsidR="00A167CA" w:rsidRPr="008333B8" w:rsidRDefault="00A167CA" w:rsidP="00A167CA">
            <w:pPr>
              <w:spacing w:after="20"/>
              <w:rPr>
                <w:rFonts w:ascii="Arial" w:hAnsi="Arial" w:cs="Arial"/>
                <w:b/>
                <w:sz w:val="18"/>
                <w:szCs w:val="18"/>
              </w:rPr>
            </w:pPr>
            <w:r w:rsidRPr="008333B8">
              <w:rPr>
                <w:rFonts w:ascii="Arial" w:hAnsi="Arial" w:cs="Arial"/>
                <w:b/>
                <w:sz w:val="18"/>
                <w:szCs w:val="18"/>
              </w:rPr>
              <w:t>COST OF LIVING ADJUSTMENT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What is the Cost of Living Adjustment (COLA)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We will pay a COLA Benefit to you to help against increases in costs due to inflation.</w:t>
            </w:r>
          </w:p>
          <w:p w:rsidR="00C61EF6" w:rsidRPr="008333B8" w:rsidRDefault="00C61EF6"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When are you eligible for a COLA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You are eligible for a COLA Benefit on the first anniversary of the date your benefit payments for a Total Disability began and each anniversary thereafter, up to 5 Cost of Living Adjustments, as long as you are receiving a benefit for a Total Disability.</w:t>
            </w:r>
          </w:p>
          <w:p w:rsidR="00A167CA" w:rsidRPr="008333B8" w:rsidRDefault="00A167CA"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How is your COLA Benefit calculated?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To determine your COLA Benefit, multiply your disability income benefit by 3%.</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Your disability income benefit, adjusted by the COLA Benefit, is not subject to the Maximum Benefit.</w:t>
            </w:r>
          </w:p>
          <w:p w:rsidR="00C61EF6" w:rsidRPr="008333B8" w:rsidRDefault="00C61EF6"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Your benefit will include any prior years’ Cost of Living Adjustments.</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When does your COLA Benefit terminate?</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Your COLA Benefit will terminate on the earliest of:</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the date you are no longer eligible to receive benefits for a Total Disability under the Policy; or</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the end of your Maximum Benefit Duration; or</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lastRenderedPageBreak/>
              <w:t>• the date you do not provide Proof that you continue to be Totally Disabled as requested; or</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the</w:t>
            </w:r>
            <w:proofErr w:type="gramEnd"/>
            <w:r w:rsidRPr="008333B8">
              <w:rPr>
                <w:rFonts w:ascii="Arial" w:hAnsi="Arial" w:cs="Arial"/>
                <w:sz w:val="18"/>
                <w:szCs w:val="18"/>
              </w:rPr>
              <w:t xml:space="preserve"> date 5 Cost of Living Adjustments have been made.</w:t>
            </w:r>
          </w:p>
          <w:p w:rsidR="00F550AC" w:rsidRPr="008333B8" w:rsidRDefault="00F550AC" w:rsidP="00C61EF6">
            <w:pPr>
              <w:spacing w:after="20"/>
              <w:rPr>
                <w:rFonts w:ascii="Arial" w:hAnsi="Arial" w:cs="Arial"/>
                <w:sz w:val="18"/>
                <w:szCs w:val="18"/>
              </w:rPr>
            </w:pPr>
          </w:p>
        </w:tc>
      </w:tr>
      <w:tr w:rsidR="00397C07" w:rsidRPr="008333B8" w:rsidTr="0018392E">
        <w:trPr>
          <w:trHeight w:val="276"/>
        </w:trPr>
        <w:tc>
          <w:tcPr>
            <w:tcW w:w="4320" w:type="dxa"/>
          </w:tcPr>
          <w:p w:rsidR="00397C07" w:rsidRPr="008333B8" w:rsidRDefault="00397C07" w:rsidP="00BF6D58">
            <w:pPr>
              <w:pStyle w:val="Heading2"/>
              <w:outlineLvl w:val="1"/>
            </w:pPr>
            <w:bookmarkStart w:id="20" w:name="_Toc498602745"/>
            <w:bookmarkStart w:id="21" w:name="_Toc498604597"/>
            <w:r w:rsidRPr="008333B8">
              <w:lastRenderedPageBreak/>
              <w:t>Business Income Benefit (BIB)</w:t>
            </w:r>
            <w:bookmarkEnd w:id="20"/>
            <w:bookmarkEnd w:id="21"/>
          </w:p>
        </w:tc>
        <w:tc>
          <w:tcPr>
            <w:tcW w:w="4410" w:type="dxa"/>
          </w:tcPr>
          <w:p w:rsidR="00C61EF6" w:rsidRPr="008333B8" w:rsidRDefault="00C61EF6" w:rsidP="00C61EF6">
            <w:pPr>
              <w:spacing w:after="20"/>
              <w:rPr>
                <w:rFonts w:ascii="Arial" w:hAnsi="Arial" w:cs="Arial"/>
                <w:b/>
                <w:sz w:val="18"/>
                <w:szCs w:val="18"/>
              </w:rPr>
            </w:pPr>
            <w:r w:rsidRPr="008333B8">
              <w:rPr>
                <w:rFonts w:ascii="Arial" w:hAnsi="Arial" w:cs="Arial"/>
                <w:b/>
                <w:sz w:val="18"/>
                <w:szCs w:val="18"/>
              </w:rPr>
              <w:t>BUSINESS PROTECTION BENEFIT</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How are you eligible for coverage under the Business Protection Benefit?</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We will pay a monthly Business Protection Benefit to your Employer if you:</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become Disabled while insured under the Policy and insured under this Business Protection Benefit;</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are receiving a benefit for the same Disability payable under the Policy;</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have been Disabled for the greater of 180 consecutive days or your Elimination Period; and</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prior</w:t>
            </w:r>
            <w:proofErr w:type="gramEnd"/>
            <w:r w:rsidRPr="008333B8">
              <w:rPr>
                <w:rFonts w:ascii="Arial" w:hAnsi="Arial" w:cs="Arial"/>
                <w:sz w:val="18"/>
                <w:szCs w:val="18"/>
              </w:rPr>
              <w:t xml:space="preserve"> to your Disability, were actively engaged on a Full-time Basis in the business of the Employer.</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How is the Business Protection Benefit calculated?</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If you are Totally Disabled or Partially Disabled and earning less than 20% of your Indexed Total Monthly Earnings, the Business Protection Benefit payable is the lesser of:</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40% of your Total Monthly Earnings; or</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$5,000; or</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your</w:t>
            </w:r>
            <w:proofErr w:type="gramEnd"/>
            <w:r w:rsidRPr="008333B8">
              <w:rPr>
                <w:rFonts w:ascii="Arial" w:hAnsi="Arial" w:cs="Arial"/>
                <w:sz w:val="18"/>
                <w:szCs w:val="18"/>
              </w:rPr>
              <w:t xml:space="preserve"> Maximum Benefit.</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If you are Partially Disabled and earning 20% or more of your Indexed Total Monthly Earnings, the</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Business Protection Benefit is payable according to the following formula:</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(A divided by B) multiplied by C</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where:</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A = your Indexed Total Monthly Earnings minus your Disability Earnings</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B = your Indexed Total Monthly Earnings</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C = the Business Protection Benefit payable if you were Totally Disabled or Partially Disabled and</w:t>
            </w:r>
          </w:p>
          <w:p w:rsidR="00C61EF6" w:rsidRPr="008333B8" w:rsidRDefault="00C61EF6" w:rsidP="00C61EF6">
            <w:pPr>
              <w:spacing w:after="20"/>
              <w:rPr>
                <w:rFonts w:ascii="Arial" w:hAnsi="Arial" w:cs="Arial"/>
                <w:sz w:val="18"/>
                <w:szCs w:val="18"/>
              </w:rPr>
            </w:pPr>
            <w:proofErr w:type="gramStart"/>
            <w:r w:rsidRPr="008333B8">
              <w:rPr>
                <w:rFonts w:ascii="Arial" w:hAnsi="Arial" w:cs="Arial"/>
                <w:sz w:val="18"/>
                <w:szCs w:val="18"/>
              </w:rPr>
              <w:t>earning</w:t>
            </w:r>
            <w:proofErr w:type="gramEnd"/>
            <w:r w:rsidRPr="008333B8">
              <w:rPr>
                <w:rFonts w:ascii="Arial" w:hAnsi="Arial" w:cs="Arial"/>
                <w:sz w:val="18"/>
                <w:szCs w:val="18"/>
              </w:rPr>
              <w:t xml:space="preserve"> less than 20% of your Indexed Total Monthly Earnings.</w:t>
            </w:r>
          </w:p>
          <w:p w:rsidR="00C61EF6" w:rsidRPr="008333B8" w:rsidRDefault="00C61EF6" w:rsidP="00C61EF6">
            <w:pPr>
              <w:spacing w:after="20"/>
              <w:rPr>
                <w:rFonts w:ascii="Arial" w:hAnsi="Arial" w:cs="Arial"/>
                <w:sz w:val="18"/>
                <w:szCs w:val="18"/>
              </w:rPr>
            </w:pPr>
          </w:p>
          <w:p w:rsidR="00C61EF6" w:rsidRPr="008333B8" w:rsidRDefault="00C61EF6" w:rsidP="00C61EF6">
            <w:pPr>
              <w:spacing w:after="20"/>
              <w:rPr>
                <w:rFonts w:ascii="Arial" w:hAnsi="Arial" w:cs="Arial"/>
                <w:sz w:val="18"/>
                <w:szCs w:val="18"/>
              </w:rPr>
            </w:pPr>
            <w:r w:rsidRPr="008333B8">
              <w:rPr>
                <w:rFonts w:ascii="Arial" w:hAnsi="Arial" w:cs="Arial"/>
                <w:sz w:val="18"/>
                <w:szCs w:val="18"/>
              </w:rPr>
              <w:t>When does the Business Protection Benefit end?</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The Business Protection Benefit ends on the earliest of:</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the date you are no longer Disabled;</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the date 12 monthly Business Protection Benefits have been paid to your Employer; or</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the date you are no longer receiving a benefit under</w:t>
            </w:r>
          </w:p>
          <w:p w:rsidR="00F550AC" w:rsidRPr="008333B8" w:rsidRDefault="00F550AC" w:rsidP="00C61EF6">
            <w:pPr>
              <w:spacing w:after="20"/>
              <w:rPr>
                <w:rFonts w:ascii="Arial" w:hAnsi="Arial" w:cs="Arial"/>
                <w:sz w:val="18"/>
                <w:szCs w:val="18"/>
              </w:rPr>
            </w:pPr>
          </w:p>
        </w:tc>
      </w:tr>
      <w:tr w:rsidR="00462FE6" w:rsidRPr="008333B8" w:rsidTr="00973D9A">
        <w:trPr>
          <w:trHeight w:val="276"/>
        </w:trPr>
        <w:tc>
          <w:tcPr>
            <w:tcW w:w="4320" w:type="dxa"/>
          </w:tcPr>
          <w:p w:rsidR="00462FE6" w:rsidRPr="008333B8" w:rsidRDefault="00462FE6" w:rsidP="00BF6D58">
            <w:pPr>
              <w:pStyle w:val="Heading2"/>
              <w:outlineLvl w:val="1"/>
            </w:pPr>
            <w:bookmarkStart w:id="22" w:name="_Toc498602746"/>
            <w:bookmarkStart w:id="23" w:name="_Toc498604598"/>
            <w:r w:rsidRPr="008333B8">
              <w:t>Exclusions</w:t>
            </w:r>
            <w:bookmarkEnd w:id="22"/>
            <w:bookmarkEnd w:id="23"/>
          </w:p>
        </w:tc>
        <w:tc>
          <w:tcPr>
            <w:tcW w:w="4410" w:type="dxa"/>
          </w:tcPr>
          <w:p w:rsidR="00462FE6" w:rsidRPr="008333B8" w:rsidRDefault="00462FE6" w:rsidP="00973D9A">
            <w:pPr>
              <w:spacing w:after="20"/>
              <w:rPr>
                <w:rFonts w:ascii="Arial" w:hAnsi="Arial" w:cs="Arial"/>
                <w:b/>
                <w:sz w:val="18"/>
                <w:szCs w:val="18"/>
              </w:rPr>
            </w:pPr>
            <w:r w:rsidRPr="008333B8">
              <w:rPr>
                <w:rFonts w:ascii="Arial" w:hAnsi="Arial" w:cs="Arial"/>
                <w:b/>
                <w:sz w:val="18"/>
                <w:szCs w:val="18"/>
              </w:rPr>
              <w:t>Exclusions and Limitations</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What are the exclusions?</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No benefit is payable to you under the Policy for any Period of Disability or other loss for which benefits are payable that is caused by, contributed to in any way or resulting from:</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intentionally self-inflicted injuries;</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war or any act of war or your active duty in any armed service during a time of war (this does not include acts of terrorism);</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lastRenderedPageBreak/>
              <w:t>• a Pre-existing Condition; except:</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if your Disability begins later than 12 months after your effective date or later than 12 months after the</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effective date of any increase in your amount of insurance;</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for cost of living, contract, or periodic salary review increases;</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your active Participation in a Riot, Rebellion or Insurrection;</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your committing or attempting to commit an assault, felony, or other criminal act;</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your</w:t>
            </w:r>
            <w:proofErr w:type="gramEnd"/>
            <w:r w:rsidRPr="008333B8">
              <w:rPr>
                <w:rFonts w:ascii="Arial" w:hAnsi="Arial" w:cs="Arial"/>
                <w:sz w:val="18"/>
                <w:szCs w:val="18"/>
              </w:rPr>
              <w:t xml:space="preserve"> operation of any motorized vehicle while under the influence of any illegal substance or medication not prescribed by a Physician, or while Intoxicated.</w:t>
            </w:r>
          </w:p>
          <w:p w:rsidR="006160BF" w:rsidRPr="008333B8" w:rsidRDefault="006160BF" w:rsidP="00C61EF6">
            <w:pPr>
              <w:spacing w:after="20"/>
              <w:rPr>
                <w:rFonts w:ascii="Arial" w:hAnsi="Arial" w:cs="Arial"/>
                <w:sz w:val="18"/>
                <w:szCs w:val="18"/>
              </w:rPr>
            </w:pPr>
          </w:p>
          <w:p w:rsidR="006160BF" w:rsidRPr="008333B8" w:rsidRDefault="006160BF" w:rsidP="006160BF">
            <w:pPr>
              <w:spacing w:after="20"/>
              <w:rPr>
                <w:rFonts w:ascii="Arial" w:hAnsi="Arial" w:cs="Arial"/>
                <w:sz w:val="18"/>
                <w:szCs w:val="18"/>
              </w:rPr>
            </w:pPr>
            <w:r w:rsidRPr="008333B8">
              <w:rPr>
                <w:rFonts w:ascii="Arial" w:hAnsi="Arial" w:cs="Arial"/>
                <w:sz w:val="18"/>
                <w:szCs w:val="18"/>
              </w:rPr>
              <w:t>What are the limitations?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No benefit is payable to you for any Period of Disability or other loss: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while you are not under the Continuing Care of a Physician for the Accident or Sickness causing your</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Disability, unless you have reached your maximum point of recovery and are still Disabled;</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for any period you do not submit to any medical examination or clinical assessment requested by us; or</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for</w:t>
            </w:r>
            <w:proofErr w:type="gramEnd"/>
            <w:r w:rsidRPr="008333B8">
              <w:rPr>
                <w:rFonts w:ascii="Arial" w:hAnsi="Arial" w:cs="Arial"/>
                <w:sz w:val="18"/>
                <w:szCs w:val="18"/>
              </w:rPr>
              <w:t xml:space="preserve"> any Period of disability during which you are incarcerated.</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Is a limited benefit payable for a Disability due to Mental Illness?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If a Period of Disability is caused by, contributed to in any way or resulting from Mental Illness, the benefit will be paid for not more than 24 months if you are under the Continuing Care of a specialist in psychiatric care. Benefits will be paid beyond 24 months if:</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you are Confined in a Hospital or institution licensed to provide psychiatric Treatment; or</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you</w:t>
            </w:r>
            <w:proofErr w:type="gramEnd"/>
            <w:r w:rsidRPr="008333B8">
              <w:rPr>
                <w:rFonts w:ascii="Arial" w:hAnsi="Arial" w:cs="Arial"/>
                <w:sz w:val="18"/>
                <w:szCs w:val="18"/>
              </w:rPr>
              <w:t xml:space="preserve"> continue to be Disabled when discharged from a Hospital or institution licensed to provide psychiatric Treatment, then we will continue your benefits for up to 90 days. If you become </w:t>
            </w:r>
            <w:proofErr w:type="spellStart"/>
            <w:r w:rsidRPr="008333B8">
              <w:rPr>
                <w:rFonts w:ascii="Arial" w:hAnsi="Arial" w:cs="Arial"/>
                <w:sz w:val="18"/>
                <w:szCs w:val="18"/>
              </w:rPr>
              <w:t>reconfined</w:t>
            </w:r>
            <w:proofErr w:type="spellEnd"/>
            <w:r w:rsidRPr="008333B8">
              <w:rPr>
                <w:rFonts w:ascii="Arial" w:hAnsi="Arial" w:cs="Arial"/>
                <w:sz w:val="18"/>
                <w:szCs w:val="18"/>
              </w:rPr>
              <w:t xml:space="preserve"> during the 90 day period and remain Confined for at least 14 consecutive days, we will continue your benefit payments during your </w:t>
            </w:r>
            <w:proofErr w:type="spellStart"/>
            <w:r w:rsidRPr="008333B8">
              <w:rPr>
                <w:rFonts w:ascii="Arial" w:hAnsi="Arial" w:cs="Arial"/>
                <w:sz w:val="18"/>
                <w:szCs w:val="18"/>
              </w:rPr>
              <w:t>reconfinement</w:t>
            </w:r>
            <w:proofErr w:type="spellEnd"/>
            <w:r w:rsidRPr="008333B8">
              <w:rPr>
                <w:rFonts w:ascii="Arial" w:hAnsi="Arial" w:cs="Arial"/>
                <w:sz w:val="18"/>
                <w:szCs w:val="18"/>
              </w:rPr>
              <w:t>. Upon discharge, you will be eligible for up to an additional 90 days of benefits if you continue to be Disabled.</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Is a limited benefit payable for a Disability due to Drug and Alcohol Illness?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If a Period of Disability is caused by, contributed to in any way or resulting from Drug and Alcohol Illness, the benefit will be paid for not more than 24 months if you are actively supervised by a Physician or rehabilitation counselor and are receiving continuing Treatment from a rehabilitation center or a designated institution approved by us. Benefits will be paid beyond 24 months if you are Confined in a Hospital or institution licensed to provide</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Drug or Alcohol Treatment.</w:t>
            </w:r>
          </w:p>
          <w:p w:rsidR="006160BF" w:rsidRPr="008333B8" w:rsidRDefault="006160BF" w:rsidP="006160BF">
            <w:pPr>
              <w:spacing w:after="20"/>
              <w:rPr>
                <w:rFonts w:ascii="Arial" w:hAnsi="Arial" w:cs="Arial"/>
                <w:sz w:val="18"/>
                <w:szCs w:val="18"/>
              </w:rPr>
            </w:pPr>
          </w:p>
          <w:p w:rsidR="006160BF" w:rsidRPr="008333B8" w:rsidRDefault="006160BF" w:rsidP="006160BF">
            <w:pPr>
              <w:spacing w:after="20"/>
              <w:rPr>
                <w:rFonts w:ascii="Arial" w:hAnsi="Arial" w:cs="Arial"/>
                <w:sz w:val="18"/>
                <w:szCs w:val="18"/>
              </w:rPr>
            </w:pPr>
            <w:r w:rsidRPr="008333B8">
              <w:rPr>
                <w:rFonts w:ascii="Arial" w:hAnsi="Arial" w:cs="Arial"/>
                <w:sz w:val="18"/>
                <w:szCs w:val="18"/>
              </w:rPr>
              <w:lastRenderedPageBreak/>
              <w:t>Is a limited benefit payable for a Disability due to other conditions?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If a Period of Disability is caused by, contributed to in any way or resulting from Chemical and Environmental Illness or Chronic Fatigue or Musculoskeletal and Connective Tissue Illness, or Fibromyalgia, the benefit will be paid for not more than 24 months. Benefits will be paid beyond 24 months if you are Confined in a Hospital or</w:t>
            </w:r>
          </w:p>
          <w:p w:rsidR="006160BF" w:rsidRPr="008333B8" w:rsidRDefault="006160BF" w:rsidP="006160BF">
            <w:pPr>
              <w:spacing w:after="20"/>
              <w:rPr>
                <w:rFonts w:ascii="Arial" w:hAnsi="Arial" w:cs="Arial"/>
                <w:sz w:val="18"/>
                <w:szCs w:val="18"/>
              </w:rPr>
            </w:pPr>
            <w:proofErr w:type="gramStart"/>
            <w:r w:rsidRPr="008333B8">
              <w:rPr>
                <w:rFonts w:ascii="Arial" w:hAnsi="Arial" w:cs="Arial"/>
                <w:sz w:val="18"/>
                <w:szCs w:val="18"/>
              </w:rPr>
              <w:t>institution</w:t>
            </w:r>
            <w:proofErr w:type="gramEnd"/>
            <w:r w:rsidRPr="008333B8">
              <w:rPr>
                <w:rFonts w:ascii="Arial" w:hAnsi="Arial" w:cs="Arial"/>
                <w:sz w:val="18"/>
                <w:szCs w:val="18"/>
              </w:rPr>
              <w:t>.</w:t>
            </w:r>
          </w:p>
          <w:p w:rsidR="006160BF" w:rsidRPr="008333B8" w:rsidRDefault="006160BF" w:rsidP="006160BF">
            <w:pPr>
              <w:spacing w:after="20"/>
              <w:rPr>
                <w:rFonts w:ascii="Arial" w:hAnsi="Arial" w:cs="Arial"/>
                <w:sz w:val="18"/>
                <w:szCs w:val="18"/>
              </w:rPr>
            </w:pPr>
          </w:p>
          <w:p w:rsidR="006160BF" w:rsidRPr="008333B8" w:rsidRDefault="006160BF" w:rsidP="006160BF">
            <w:pPr>
              <w:spacing w:after="20"/>
              <w:rPr>
                <w:rFonts w:ascii="Arial" w:hAnsi="Arial" w:cs="Arial"/>
                <w:sz w:val="18"/>
                <w:szCs w:val="18"/>
              </w:rPr>
            </w:pPr>
            <w:r w:rsidRPr="008333B8">
              <w:rPr>
                <w:rFonts w:ascii="Arial" w:hAnsi="Arial" w:cs="Arial"/>
                <w:sz w:val="18"/>
                <w:szCs w:val="18"/>
              </w:rPr>
              <w:t>Is a limited benefit payable if you are living outside the United States or Canada?</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If you are residing outside of the United States or Canada during a Period of Disability, the benefit will be paid for not more than 12 months. You will be considered to be residing outside the United States or Canada if you have been outside of the United States or Canada for a total period of 6 months or more during any 12 consecutive months of benefit payments. Benefits after the first 12 months are payable only if you return to the United States</w:t>
            </w:r>
          </w:p>
          <w:p w:rsidR="006160BF" w:rsidRPr="008333B8" w:rsidRDefault="006160BF" w:rsidP="006160BF">
            <w:pPr>
              <w:spacing w:after="20"/>
              <w:rPr>
                <w:rFonts w:ascii="Arial" w:hAnsi="Arial" w:cs="Arial"/>
                <w:sz w:val="18"/>
                <w:szCs w:val="18"/>
              </w:rPr>
            </w:pPr>
            <w:proofErr w:type="gramStart"/>
            <w:r w:rsidRPr="008333B8">
              <w:rPr>
                <w:rFonts w:ascii="Arial" w:hAnsi="Arial" w:cs="Arial"/>
                <w:sz w:val="18"/>
                <w:szCs w:val="18"/>
              </w:rPr>
              <w:t>or</w:t>
            </w:r>
            <w:proofErr w:type="gramEnd"/>
            <w:r w:rsidRPr="008333B8">
              <w:rPr>
                <w:rFonts w:ascii="Arial" w:hAnsi="Arial" w:cs="Arial"/>
                <w:sz w:val="18"/>
                <w:szCs w:val="18"/>
              </w:rPr>
              <w:t xml:space="preserve"> Canada for 6 consecutive months. This Limitation does not apply if your Disability begins while you are</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Actively at Work or on vacation outside of the United States or Canada and you return as soon as you are</w:t>
            </w:r>
          </w:p>
          <w:p w:rsidR="006160BF" w:rsidRPr="008333B8" w:rsidRDefault="006160BF" w:rsidP="006160BF">
            <w:pPr>
              <w:spacing w:after="20"/>
              <w:rPr>
                <w:rFonts w:ascii="Arial" w:hAnsi="Arial" w:cs="Arial"/>
                <w:sz w:val="18"/>
                <w:szCs w:val="18"/>
              </w:rPr>
            </w:pPr>
            <w:proofErr w:type="gramStart"/>
            <w:r w:rsidRPr="008333B8">
              <w:rPr>
                <w:rFonts w:ascii="Arial" w:hAnsi="Arial" w:cs="Arial"/>
                <w:sz w:val="18"/>
                <w:szCs w:val="18"/>
              </w:rPr>
              <w:t>physically</w:t>
            </w:r>
            <w:proofErr w:type="gramEnd"/>
            <w:r w:rsidRPr="008333B8">
              <w:rPr>
                <w:rFonts w:ascii="Arial" w:hAnsi="Arial" w:cs="Arial"/>
                <w:sz w:val="18"/>
                <w:szCs w:val="18"/>
              </w:rPr>
              <w:t xml:space="preserve"> able to do so.</w:t>
            </w:r>
          </w:p>
          <w:p w:rsidR="00F550AC" w:rsidRPr="008333B8" w:rsidRDefault="00F550AC" w:rsidP="006160BF">
            <w:pPr>
              <w:spacing w:after="20"/>
              <w:rPr>
                <w:rFonts w:ascii="Arial" w:hAnsi="Arial" w:cs="Arial"/>
                <w:sz w:val="18"/>
                <w:szCs w:val="18"/>
              </w:rPr>
            </w:pPr>
          </w:p>
        </w:tc>
      </w:tr>
      <w:tr w:rsidR="00AE394E" w:rsidRPr="008333B8" w:rsidTr="003303B1">
        <w:trPr>
          <w:trHeight w:val="276"/>
        </w:trPr>
        <w:tc>
          <w:tcPr>
            <w:tcW w:w="4320" w:type="dxa"/>
          </w:tcPr>
          <w:p w:rsidR="00AE394E" w:rsidRPr="008333B8" w:rsidRDefault="003303B1" w:rsidP="00BF6D58">
            <w:pPr>
              <w:pStyle w:val="Heading2"/>
              <w:outlineLvl w:val="1"/>
            </w:pPr>
            <w:bookmarkStart w:id="24" w:name="_Toc498602747"/>
            <w:bookmarkStart w:id="25" w:name="_Toc498604599"/>
            <w:r w:rsidRPr="008333B8">
              <w:lastRenderedPageBreak/>
              <w:t>Maximum Benefit Period</w:t>
            </w:r>
            <w:bookmarkEnd w:id="24"/>
            <w:bookmarkEnd w:id="25"/>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r w:rsidRPr="008333B8">
              <w:rPr>
                <w:rFonts w:cs="Arial"/>
                <w:sz w:val="18"/>
                <w:szCs w:val="18"/>
              </w:rPr>
              <w:t>Option A:</w:t>
            </w:r>
          </w:p>
          <w:p w:rsidR="003303B1" w:rsidRPr="008333B8" w:rsidRDefault="003303B1" w:rsidP="003303B1">
            <w:pPr>
              <w:keepNext/>
              <w:keepLines/>
              <w:outlineLvl w:val="5"/>
              <w:rPr>
                <w:rFonts w:ascii="Arial" w:eastAsia="Times New Roman" w:hAnsi="Arial" w:cs="Arial"/>
                <w:snapToGrid w:val="0"/>
                <w:sz w:val="18"/>
                <w:szCs w:val="18"/>
              </w:rPr>
            </w:pPr>
            <w:r w:rsidRPr="008333B8">
              <w:rPr>
                <w:rFonts w:ascii="Arial" w:eastAsia="Times New Roman" w:hAnsi="Arial" w:cs="Arial"/>
                <w:b/>
                <w:snapToGrid w:val="0"/>
                <w:sz w:val="18"/>
                <w:szCs w:val="18"/>
              </w:rPr>
              <w:t xml:space="preserve">Maximum Benefit Period: </w:t>
            </w:r>
            <w:r w:rsidRPr="008333B8">
              <w:rPr>
                <w:rFonts w:ascii="Arial" w:eastAsia="Times New Roman" w:hAnsi="Arial" w:cs="Arial"/>
                <w:snapToGrid w:val="0"/>
                <w:sz w:val="18"/>
                <w:szCs w:val="18"/>
              </w:rPr>
              <w:t xml:space="preserve">We will not pay benefits beyond the maximums stated below, based on the person's age on the day the </w:t>
            </w:r>
            <w:r w:rsidRPr="008333B8">
              <w:rPr>
                <w:rFonts w:ascii="Arial" w:eastAsia="Times New Roman" w:hAnsi="Arial" w:cs="Arial"/>
                <w:i/>
                <w:snapToGrid w:val="0"/>
                <w:sz w:val="18"/>
                <w:szCs w:val="18"/>
              </w:rPr>
              <w:t>period of disability</w:t>
            </w:r>
            <w:r w:rsidRPr="008333B8">
              <w:rPr>
                <w:rFonts w:ascii="Arial" w:eastAsia="Times New Roman" w:hAnsi="Arial" w:cs="Arial"/>
                <w:snapToGrid w:val="0"/>
                <w:sz w:val="18"/>
                <w:szCs w:val="18"/>
              </w:rPr>
              <w:t xml:space="preserve"> started.</w:t>
            </w:r>
          </w:p>
          <w:p w:rsidR="003303B1" w:rsidRPr="008333B8" w:rsidRDefault="003303B1" w:rsidP="003303B1">
            <w:pPr>
              <w:keepNext/>
              <w:keepLines/>
              <w:rPr>
                <w:rFonts w:ascii="Arial" w:eastAsia="Times New Roman" w:hAnsi="Arial" w:cs="Arial"/>
                <w:snapToGrid w:val="0"/>
                <w:sz w:val="18"/>
                <w:szCs w:val="18"/>
              </w:rPr>
            </w:pPr>
          </w:p>
          <w:tbl>
            <w:tblPr>
              <w:tblStyle w:val="TableGrid"/>
              <w:tblW w:w="0" w:type="auto"/>
              <w:tblInd w:w="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31"/>
              <w:gridCol w:w="2209"/>
            </w:tblGrid>
            <w:tr w:rsidR="003303B1" w:rsidRPr="008333B8" w:rsidTr="003303B1">
              <w:tc>
                <w:tcPr>
                  <w:tcW w:w="1620" w:type="dxa"/>
                </w:tcPr>
                <w:p w:rsidR="003303B1" w:rsidRPr="008333B8" w:rsidRDefault="003303B1" w:rsidP="003303B1">
                  <w:pPr>
                    <w:keepNext/>
                    <w:keepLines/>
                    <w:tabs>
                      <w:tab w:val="left" w:pos="3600"/>
                      <w:tab w:val="left" w:pos="9576"/>
                    </w:tab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Age</w:t>
                  </w:r>
                </w:p>
              </w:tc>
              <w:tc>
                <w:tcPr>
                  <w:tcW w:w="2340" w:type="dxa"/>
                  <w:gridSpan w:val="2"/>
                </w:tcPr>
                <w:p w:rsidR="003303B1" w:rsidRPr="008333B8" w:rsidRDefault="003303B1" w:rsidP="003303B1">
                  <w:pPr>
                    <w:keepNext/>
                    <w:keepLines/>
                    <w:tabs>
                      <w:tab w:val="left" w:pos="3600"/>
                      <w:tab w:val="left" w:pos="9576"/>
                    </w:tab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Maximum Benefit Period</w:t>
                  </w:r>
                </w:p>
              </w:tc>
            </w:tr>
            <w:tr w:rsidR="003303B1" w:rsidRPr="008333B8" w:rsidTr="003303B1">
              <w:trPr>
                <w:cantSplit/>
                <w:trHeight w:val="215"/>
              </w:trPr>
              <w:tc>
                <w:tcPr>
                  <w:tcW w:w="1751" w:type="dxa"/>
                  <w:gridSpan w:val="2"/>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60</w:t>
                  </w:r>
                </w:p>
              </w:tc>
              <w:tc>
                <w:tcPr>
                  <w:tcW w:w="2209" w:type="dxa"/>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the day before retirement age*</w:t>
                  </w:r>
                </w:p>
              </w:tc>
            </w:tr>
            <w:tr w:rsidR="003303B1" w:rsidRPr="008333B8" w:rsidTr="003303B1">
              <w:tc>
                <w:tcPr>
                  <w:tcW w:w="1751" w:type="dxa"/>
                  <w:gridSpan w:val="2"/>
                </w:tcPr>
                <w:p w:rsidR="003303B1" w:rsidRPr="008333B8" w:rsidRDefault="003303B1" w:rsidP="003303B1">
                  <w:pPr>
                    <w:keepNext/>
                    <w:keepLines/>
                    <w:tabs>
                      <w:tab w:val="left" w:pos="3600"/>
                      <w:tab w:val="left" w:pos="9576"/>
                    </w:tabs>
                    <w:rPr>
                      <w:rFonts w:ascii="Arial" w:eastAsia="Times New Roman" w:hAnsi="Arial" w:cs="Arial"/>
                      <w:snapToGrid w:val="0"/>
                      <w:sz w:val="18"/>
                      <w:szCs w:val="18"/>
                    </w:rPr>
                  </w:pPr>
                  <w:r w:rsidRPr="008333B8">
                    <w:rPr>
                      <w:rFonts w:ascii="Arial" w:eastAsia="Times New Roman" w:hAnsi="Arial" w:cs="Arial"/>
                      <w:snapToGrid w:val="0"/>
                      <w:sz w:val="18"/>
                      <w:szCs w:val="18"/>
                    </w:rPr>
                    <w:t>60 but before 65</w:t>
                  </w:r>
                </w:p>
              </w:tc>
              <w:tc>
                <w:tcPr>
                  <w:tcW w:w="2209" w:type="dxa"/>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z w:val="18"/>
                      <w:szCs w:val="18"/>
                    </w:rPr>
                    <w:t xml:space="preserve">the day before retirement age* or 36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whichever is longer</w:t>
                  </w:r>
                </w:p>
              </w:tc>
            </w:tr>
            <w:tr w:rsidR="003303B1" w:rsidRPr="008333B8" w:rsidTr="003303B1">
              <w:tc>
                <w:tcPr>
                  <w:tcW w:w="1751" w:type="dxa"/>
                  <w:gridSpan w:val="2"/>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65 but before 68</w:t>
                  </w:r>
                </w:p>
              </w:tc>
              <w:tc>
                <w:tcPr>
                  <w:tcW w:w="2209" w:type="dxa"/>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24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1751" w:type="dxa"/>
                  <w:gridSpan w:val="2"/>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68 but before 70</w:t>
                  </w:r>
                </w:p>
              </w:tc>
              <w:tc>
                <w:tcPr>
                  <w:tcW w:w="2209" w:type="dxa"/>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18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1751" w:type="dxa"/>
                  <w:gridSpan w:val="2"/>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70 but before 72</w:t>
                  </w:r>
                </w:p>
              </w:tc>
              <w:tc>
                <w:tcPr>
                  <w:tcW w:w="2209" w:type="dxa"/>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15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1751" w:type="dxa"/>
                  <w:gridSpan w:val="2"/>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72 or more</w:t>
                  </w:r>
                </w:p>
              </w:tc>
              <w:tc>
                <w:tcPr>
                  <w:tcW w:w="2209" w:type="dxa"/>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12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bl>
          <w:p w:rsidR="003303B1" w:rsidRPr="008333B8" w:rsidRDefault="003303B1" w:rsidP="003303B1">
            <w:pPr>
              <w:keepNext/>
              <w:keepLines/>
              <w:tabs>
                <w:tab w:val="left" w:pos="-720"/>
              </w:tabs>
              <w:suppressAutoHyphens/>
              <w:jc w:val="both"/>
              <w:rPr>
                <w:rFonts w:ascii="Arial" w:eastAsia="Times New Roman" w:hAnsi="Arial" w:cs="Arial"/>
                <w:snapToGrid w:val="0"/>
                <w:spacing w:val="-2"/>
                <w:sz w:val="18"/>
                <w:szCs w:val="18"/>
              </w:rPr>
            </w:pPr>
          </w:p>
          <w:p w:rsidR="003303B1" w:rsidRPr="008333B8" w:rsidRDefault="003303B1" w:rsidP="003303B1">
            <w:pPr>
              <w:keepNext/>
              <w:keepLines/>
              <w:rPr>
                <w:rFonts w:ascii="Arial" w:eastAsia="Times New Roman" w:hAnsi="Arial" w:cs="Arial"/>
                <w:snapToGrid w:val="0"/>
                <w:sz w:val="18"/>
                <w:szCs w:val="18"/>
              </w:rPr>
            </w:pPr>
            <w:r w:rsidRPr="008333B8">
              <w:rPr>
                <w:rFonts w:ascii="Arial" w:eastAsia="Times New Roman" w:hAnsi="Arial" w:cs="Arial"/>
                <w:snapToGrid w:val="0"/>
                <w:sz w:val="18"/>
                <w:szCs w:val="18"/>
              </w:rPr>
              <w:t>*"Retirement age" means the Social Security Normal Retirement Age as stated in the 1983 revision of the United States Social Security Act.</w:t>
            </w:r>
          </w:p>
          <w:p w:rsidR="003303B1" w:rsidRPr="008333B8" w:rsidRDefault="003303B1" w:rsidP="003303B1">
            <w:pPr>
              <w:keepNext/>
              <w:keepLines/>
              <w:tabs>
                <w:tab w:val="left" w:pos="-720"/>
              </w:tabs>
              <w:suppressAutoHyphens/>
              <w:jc w:val="both"/>
              <w:rPr>
                <w:rFonts w:ascii="Arial" w:eastAsia="Times New Roman" w:hAnsi="Arial" w:cs="Arial"/>
                <w:snapToGrid w:val="0"/>
                <w:spacing w:val="-2"/>
                <w:sz w:val="18"/>
                <w:szCs w:val="18"/>
              </w:rPr>
            </w:pPr>
          </w:p>
          <w:p w:rsidR="003303B1" w:rsidRPr="008333B8" w:rsidRDefault="003303B1" w:rsidP="003303B1">
            <w:pPr>
              <w:keepNext/>
              <w:keepLines/>
              <w:tabs>
                <w:tab w:val="left" w:pos="-720"/>
              </w:tabs>
              <w:suppressAutoHyphens/>
              <w:jc w:val="both"/>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**following the end of the </w:t>
            </w:r>
            <w:r w:rsidRPr="008333B8">
              <w:rPr>
                <w:rFonts w:ascii="Arial" w:eastAsia="Times New Roman" w:hAnsi="Arial" w:cs="Arial"/>
                <w:i/>
                <w:snapToGrid w:val="0"/>
                <w:spacing w:val="-2"/>
                <w:sz w:val="18"/>
                <w:szCs w:val="18"/>
              </w:rPr>
              <w:t>qualifying period</w:t>
            </w:r>
            <w:r w:rsidRPr="008333B8">
              <w:rPr>
                <w:rFonts w:ascii="Arial" w:eastAsia="Times New Roman" w:hAnsi="Arial" w:cs="Arial"/>
                <w:snapToGrid w:val="0"/>
                <w:spacing w:val="-2"/>
                <w:sz w:val="18"/>
                <w:szCs w:val="18"/>
              </w:rPr>
              <w:t>.</w:t>
            </w: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Default="003303B1" w:rsidP="003303B1">
            <w:pPr>
              <w:pStyle w:val="CommentText"/>
              <w:rPr>
                <w:rFonts w:cs="Arial"/>
                <w:sz w:val="18"/>
                <w:szCs w:val="18"/>
              </w:rPr>
            </w:pPr>
          </w:p>
          <w:p w:rsidR="00E565AE" w:rsidRPr="008333B8" w:rsidRDefault="00E565AE"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r w:rsidRPr="008333B8">
              <w:rPr>
                <w:rFonts w:cs="Arial"/>
                <w:sz w:val="18"/>
                <w:szCs w:val="18"/>
              </w:rPr>
              <w:t>Option B:</w:t>
            </w:r>
          </w:p>
          <w:p w:rsidR="003303B1" w:rsidRPr="008333B8" w:rsidRDefault="003303B1" w:rsidP="003303B1">
            <w:pPr>
              <w:keepNext/>
              <w:outlineLvl w:val="5"/>
              <w:rPr>
                <w:rFonts w:ascii="Arial" w:eastAsia="Times New Roman" w:hAnsi="Arial" w:cs="Arial"/>
                <w:snapToGrid w:val="0"/>
                <w:sz w:val="18"/>
                <w:szCs w:val="18"/>
              </w:rPr>
            </w:pPr>
            <w:r w:rsidRPr="008333B8">
              <w:rPr>
                <w:rFonts w:ascii="Arial" w:eastAsia="Times New Roman" w:hAnsi="Arial" w:cs="Arial"/>
                <w:b/>
                <w:snapToGrid w:val="0"/>
                <w:sz w:val="18"/>
                <w:szCs w:val="18"/>
              </w:rPr>
              <w:t xml:space="preserve">Maximum Benefit Period: </w:t>
            </w:r>
            <w:r w:rsidRPr="008333B8">
              <w:rPr>
                <w:rFonts w:ascii="Arial" w:eastAsia="Times New Roman" w:hAnsi="Arial" w:cs="Arial"/>
                <w:snapToGrid w:val="0"/>
                <w:sz w:val="18"/>
                <w:szCs w:val="18"/>
              </w:rPr>
              <w:t xml:space="preserve">We will not pay benefits beyond the maximums stated below, based on the person's age on the day the </w:t>
            </w:r>
            <w:r w:rsidRPr="008333B8">
              <w:rPr>
                <w:rFonts w:ascii="Arial" w:eastAsia="Times New Roman" w:hAnsi="Arial" w:cs="Arial"/>
                <w:i/>
                <w:snapToGrid w:val="0"/>
                <w:sz w:val="18"/>
                <w:szCs w:val="18"/>
              </w:rPr>
              <w:t>period of disability</w:t>
            </w:r>
            <w:r w:rsidRPr="008333B8">
              <w:rPr>
                <w:rFonts w:ascii="Arial" w:eastAsia="Times New Roman" w:hAnsi="Arial" w:cs="Arial"/>
                <w:snapToGrid w:val="0"/>
                <w:sz w:val="18"/>
                <w:szCs w:val="18"/>
              </w:rPr>
              <w:t xml:space="preserve"> started.</w:t>
            </w:r>
          </w:p>
          <w:p w:rsidR="003303B1" w:rsidRPr="008333B8" w:rsidRDefault="003303B1" w:rsidP="003303B1">
            <w:pPr>
              <w:keepLines/>
              <w:suppressAutoHyphens/>
              <w:jc w:val="both"/>
              <w:rPr>
                <w:rFonts w:ascii="Arial" w:eastAsia="Times New Roman" w:hAnsi="Arial" w:cs="Arial"/>
                <w:snapToGrid w:val="0"/>
                <w:spacing w:val="-2"/>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2548"/>
            </w:tblGrid>
            <w:tr w:rsidR="003303B1" w:rsidRPr="008333B8" w:rsidTr="003303B1">
              <w:tc>
                <w:tcPr>
                  <w:tcW w:w="2151" w:type="dxa"/>
                </w:tcPr>
                <w:p w:rsidR="003303B1" w:rsidRPr="008333B8" w:rsidRDefault="003303B1" w:rsidP="003303B1">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Age</w:t>
                  </w:r>
                </w:p>
              </w:tc>
              <w:tc>
                <w:tcPr>
                  <w:tcW w:w="3599" w:type="dxa"/>
                </w:tcPr>
                <w:p w:rsidR="003303B1" w:rsidRPr="008333B8" w:rsidRDefault="003303B1" w:rsidP="003303B1">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Maximum Benefit Period</w:t>
                  </w:r>
                </w:p>
              </w:tc>
            </w:tr>
            <w:tr w:rsidR="003303B1" w:rsidRPr="008333B8" w:rsidTr="003303B1">
              <w:tc>
                <w:tcPr>
                  <w:tcW w:w="2151" w:type="dxa"/>
                </w:tcPr>
                <w:p w:rsidR="003303B1" w:rsidRPr="008333B8" w:rsidRDefault="003303B1" w:rsidP="003303B1">
                  <w:pPr>
                    <w:keepNext/>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age 60</w:t>
                  </w:r>
                </w:p>
              </w:tc>
              <w:tc>
                <w:tcPr>
                  <w:tcW w:w="3599" w:type="dxa"/>
                </w:tcPr>
                <w:p w:rsidR="003303B1" w:rsidRPr="008333B8" w:rsidRDefault="003303B1" w:rsidP="003303B1">
                  <w:pPr>
                    <w:keepNext/>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retirement age* for </w:t>
                  </w:r>
                  <w:r w:rsidRPr="008333B8">
                    <w:rPr>
                      <w:rFonts w:ascii="Arial" w:eastAsia="Times New Roman" w:hAnsi="Arial" w:cs="Arial"/>
                      <w:i/>
                      <w:snapToGrid w:val="0"/>
                      <w:sz w:val="18"/>
                      <w:szCs w:val="18"/>
                    </w:rPr>
                    <w:t>injury</w:t>
                  </w:r>
                  <w:r w:rsidRPr="008333B8">
                    <w:rPr>
                      <w:rFonts w:ascii="Arial" w:eastAsia="Times New Roman" w:hAnsi="Arial" w:cs="Arial"/>
                      <w:snapToGrid w:val="0"/>
                      <w:sz w:val="18"/>
                      <w:szCs w:val="18"/>
                    </w:rPr>
                    <w:t xml:space="preserve">, or 60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for sickness</w:t>
                  </w:r>
                </w:p>
              </w:tc>
            </w:tr>
            <w:tr w:rsidR="003303B1" w:rsidRPr="008333B8" w:rsidTr="003303B1">
              <w:tc>
                <w:tcPr>
                  <w:tcW w:w="2151" w:type="dxa"/>
                </w:tcPr>
                <w:p w:rsidR="003303B1" w:rsidRPr="008333B8" w:rsidRDefault="003303B1" w:rsidP="003303B1">
                  <w:pPr>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60 but before 65</w:t>
                  </w:r>
                </w:p>
              </w:tc>
              <w:tc>
                <w:tcPr>
                  <w:tcW w:w="3599" w:type="dxa"/>
                </w:tcPr>
                <w:p w:rsidR="003303B1" w:rsidRPr="008333B8" w:rsidRDefault="003303B1" w:rsidP="003303B1">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retirement age* or 36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whichever is longer</w:t>
                  </w:r>
                </w:p>
              </w:tc>
            </w:tr>
            <w:tr w:rsidR="003303B1" w:rsidRPr="008333B8" w:rsidTr="003303B1">
              <w:tc>
                <w:tcPr>
                  <w:tcW w:w="215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65 but before 68</w:t>
                  </w:r>
                </w:p>
              </w:tc>
              <w:tc>
                <w:tcPr>
                  <w:tcW w:w="359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24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215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68 but before 70</w:t>
                  </w:r>
                </w:p>
              </w:tc>
              <w:tc>
                <w:tcPr>
                  <w:tcW w:w="359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18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215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70 but before 72</w:t>
                  </w:r>
                </w:p>
              </w:tc>
              <w:tc>
                <w:tcPr>
                  <w:tcW w:w="359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15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215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72 or more</w:t>
                  </w:r>
                </w:p>
              </w:tc>
              <w:tc>
                <w:tcPr>
                  <w:tcW w:w="359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12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bl>
          <w:p w:rsidR="003303B1" w:rsidRPr="008333B8" w:rsidRDefault="003303B1" w:rsidP="003303B1">
            <w:pPr>
              <w:keepLines/>
              <w:tabs>
                <w:tab w:val="left" w:pos="-720"/>
              </w:tabs>
              <w:suppressAutoHyphens/>
              <w:jc w:val="both"/>
              <w:rPr>
                <w:rFonts w:ascii="Arial" w:eastAsia="Times New Roman" w:hAnsi="Arial" w:cs="Arial"/>
                <w:snapToGrid w:val="0"/>
                <w:spacing w:val="-2"/>
                <w:sz w:val="18"/>
                <w:szCs w:val="18"/>
              </w:rPr>
            </w:pPr>
          </w:p>
          <w:p w:rsidR="003303B1" w:rsidRPr="008333B8" w:rsidRDefault="003303B1" w:rsidP="003303B1">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*"Retirement age" means the Social Security Normal Retirement Age as stated in the 1983 revision of the United States Social Security Act.</w:t>
            </w:r>
          </w:p>
          <w:p w:rsidR="003303B1" w:rsidRPr="008333B8" w:rsidRDefault="003303B1" w:rsidP="003303B1">
            <w:pPr>
              <w:keepNext/>
              <w:keepLines/>
              <w:tabs>
                <w:tab w:val="left" w:pos="-720"/>
              </w:tabs>
              <w:suppressAutoHyphens/>
              <w:jc w:val="both"/>
              <w:rPr>
                <w:rFonts w:ascii="Arial" w:eastAsia="Times New Roman" w:hAnsi="Arial" w:cs="Arial"/>
                <w:snapToGrid w:val="0"/>
                <w:spacing w:val="-2"/>
                <w:sz w:val="18"/>
                <w:szCs w:val="18"/>
              </w:rPr>
            </w:pPr>
          </w:p>
          <w:p w:rsidR="003303B1" w:rsidRPr="008333B8" w:rsidRDefault="003303B1" w:rsidP="003303B1">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**following the end of the </w:t>
            </w:r>
            <w:r w:rsidRPr="008333B8">
              <w:rPr>
                <w:rFonts w:ascii="Arial" w:eastAsia="Times New Roman" w:hAnsi="Arial" w:cs="Arial"/>
                <w:i/>
                <w:snapToGrid w:val="0"/>
                <w:sz w:val="18"/>
                <w:szCs w:val="18"/>
              </w:rPr>
              <w:t>qualifying period</w:t>
            </w:r>
            <w:r w:rsidRPr="008333B8">
              <w:rPr>
                <w:rFonts w:ascii="Arial" w:eastAsia="Times New Roman" w:hAnsi="Arial" w:cs="Arial"/>
                <w:snapToGrid w:val="0"/>
                <w:sz w:val="18"/>
                <w:szCs w:val="18"/>
              </w:rPr>
              <w:t>.</w:t>
            </w: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r w:rsidRPr="008333B8">
              <w:rPr>
                <w:rFonts w:cs="Arial"/>
                <w:sz w:val="18"/>
                <w:szCs w:val="18"/>
              </w:rPr>
              <w:t>Option C:</w:t>
            </w:r>
          </w:p>
          <w:p w:rsidR="003303B1" w:rsidRPr="008333B8" w:rsidRDefault="003303B1" w:rsidP="003303B1">
            <w:pPr>
              <w:keepNext/>
              <w:outlineLvl w:val="5"/>
              <w:rPr>
                <w:rFonts w:ascii="Arial" w:eastAsia="Times New Roman" w:hAnsi="Arial" w:cs="Arial"/>
                <w:snapToGrid w:val="0"/>
                <w:sz w:val="18"/>
                <w:szCs w:val="18"/>
              </w:rPr>
            </w:pPr>
            <w:r w:rsidRPr="008333B8">
              <w:rPr>
                <w:rFonts w:ascii="Arial" w:eastAsia="Times New Roman" w:hAnsi="Arial" w:cs="Arial"/>
                <w:b/>
                <w:snapToGrid w:val="0"/>
                <w:sz w:val="18"/>
                <w:szCs w:val="18"/>
              </w:rPr>
              <w:t xml:space="preserve">Maximum Benefit Period: </w:t>
            </w:r>
            <w:r w:rsidRPr="008333B8">
              <w:rPr>
                <w:rFonts w:ascii="Arial" w:eastAsia="Times New Roman" w:hAnsi="Arial" w:cs="Arial"/>
                <w:snapToGrid w:val="0"/>
                <w:sz w:val="18"/>
                <w:szCs w:val="18"/>
              </w:rPr>
              <w:t xml:space="preserve">We will not pay benefits beyond the maximums stated below, based on the person's age on the day the </w:t>
            </w:r>
            <w:r w:rsidRPr="008333B8">
              <w:rPr>
                <w:rFonts w:ascii="Arial" w:eastAsia="Times New Roman" w:hAnsi="Arial" w:cs="Arial"/>
                <w:i/>
                <w:snapToGrid w:val="0"/>
                <w:sz w:val="18"/>
                <w:szCs w:val="18"/>
              </w:rPr>
              <w:t>period of disability</w:t>
            </w:r>
            <w:r w:rsidRPr="008333B8">
              <w:rPr>
                <w:rFonts w:ascii="Arial" w:eastAsia="Times New Roman" w:hAnsi="Arial" w:cs="Arial"/>
                <w:snapToGrid w:val="0"/>
                <w:sz w:val="18"/>
                <w:szCs w:val="18"/>
              </w:rPr>
              <w:t xml:space="preserve"> started.</w:t>
            </w:r>
          </w:p>
          <w:p w:rsidR="003303B1" w:rsidRPr="008333B8" w:rsidRDefault="003303B1" w:rsidP="003303B1">
            <w:pPr>
              <w:keepLines/>
              <w:suppressAutoHyphens/>
              <w:jc w:val="both"/>
              <w:rPr>
                <w:rFonts w:ascii="Arial" w:eastAsia="Times New Roman" w:hAnsi="Arial" w:cs="Arial"/>
                <w:snapToGrid w:val="0"/>
                <w:spacing w:val="-2"/>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549"/>
            </w:tblGrid>
            <w:tr w:rsidR="003303B1" w:rsidRPr="008333B8" w:rsidTr="003303B1">
              <w:tc>
                <w:tcPr>
                  <w:tcW w:w="2149" w:type="dxa"/>
                </w:tcPr>
                <w:p w:rsidR="003303B1" w:rsidRPr="008333B8" w:rsidRDefault="003303B1" w:rsidP="003303B1">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Age</w:t>
                  </w:r>
                </w:p>
              </w:tc>
              <w:tc>
                <w:tcPr>
                  <w:tcW w:w="3601" w:type="dxa"/>
                </w:tcPr>
                <w:p w:rsidR="003303B1" w:rsidRPr="008333B8" w:rsidRDefault="003303B1" w:rsidP="003303B1">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Maximum Benefit Period</w:t>
                  </w:r>
                </w:p>
              </w:tc>
            </w:tr>
            <w:tr w:rsidR="003303B1" w:rsidRPr="008333B8" w:rsidTr="003303B1">
              <w:tc>
                <w:tcPr>
                  <w:tcW w:w="2149" w:type="dxa"/>
                </w:tcPr>
                <w:p w:rsidR="003303B1" w:rsidRPr="008333B8" w:rsidRDefault="003303B1" w:rsidP="003303B1">
                  <w:pPr>
                    <w:keepNext/>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age 60</w:t>
                  </w:r>
                </w:p>
              </w:tc>
              <w:tc>
                <w:tcPr>
                  <w:tcW w:w="3601" w:type="dxa"/>
                </w:tcPr>
                <w:p w:rsidR="003303B1" w:rsidRPr="008333B8" w:rsidRDefault="003303B1" w:rsidP="003303B1">
                  <w:pPr>
                    <w:keepNext/>
                    <w:keepLines/>
                    <w:rPr>
                      <w:rFonts w:ascii="Arial" w:eastAsia="Times New Roman" w:hAnsi="Arial" w:cs="Arial"/>
                      <w:i/>
                      <w:snapToGrid w:val="0"/>
                      <w:sz w:val="18"/>
                      <w:szCs w:val="18"/>
                    </w:rPr>
                  </w:pPr>
                  <w:r w:rsidRPr="008333B8">
                    <w:rPr>
                      <w:rFonts w:ascii="Arial" w:eastAsia="Times New Roman" w:hAnsi="Arial" w:cs="Arial"/>
                      <w:snapToGrid w:val="0"/>
                      <w:sz w:val="18"/>
                      <w:szCs w:val="18"/>
                    </w:rPr>
                    <w:t xml:space="preserve">the day before retirement age* for </w:t>
                  </w:r>
                  <w:r w:rsidRPr="008333B8">
                    <w:rPr>
                      <w:rFonts w:ascii="Arial" w:eastAsia="Times New Roman" w:hAnsi="Arial" w:cs="Arial"/>
                      <w:i/>
                      <w:snapToGrid w:val="0"/>
                      <w:sz w:val="18"/>
                      <w:szCs w:val="18"/>
                    </w:rPr>
                    <w:t>injury</w:t>
                  </w:r>
                  <w:r w:rsidRPr="008333B8">
                    <w:rPr>
                      <w:rFonts w:ascii="Arial" w:eastAsia="Times New Roman" w:hAnsi="Arial" w:cs="Arial"/>
                      <w:snapToGrid w:val="0"/>
                      <w:sz w:val="18"/>
                      <w:szCs w:val="18"/>
                    </w:rPr>
                    <w:t xml:space="preserve">, or 24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 for sickness</w:t>
                  </w:r>
                </w:p>
              </w:tc>
            </w:tr>
            <w:tr w:rsidR="003303B1" w:rsidRPr="008333B8" w:rsidTr="003303B1">
              <w:tc>
                <w:tcPr>
                  <w:tcW w:w="2149" w:type="dxa"/>
                </w:tcPr>
                <w:p w:rsidR="003303B1" w:rsidRPr="008333B8" w:rsidRDefault="003303B1" w:rsidP="003303B1">
                  <w:pPr>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60 but before 65</w:t>
                  </w:r>
                </w:p>
              </w:tc>
              <w:tc>
                <w:tcPr>
                  <w:tcW w:w="3601" w:type="dxa"/>
                </w:tcPr>
                <w:p w:rsidR="003303B1" w:rsidRPr="008333B8" w:rsidRDefault="003303B1" w:rsidP="003303B1">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retirement age* or 36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xml:space="preserve">**, whichever is longer, for </w:t>
                  </w:r>
                  <w:r w:rsidRPr="008333B8">
                    <w:rPr>
                      <w:rFonts w:ascii="Arial" w:eastAsia="Times New Roman" w:hAnsi="Arial" w:cs="Arial"/>
                      <w:i/>
                      <w:snapToGrid w:val="0"/>
                      <w:sz w:val="18"/>
                      <w:szCs w:val="18"/>
                    </w:rPr>
                    <w:t>injury</w:t>
                  </w:r>
                  <w:r w:rsidRPr="008333B8">
                    <w:rPr>
                      <w:rFonts w:ascii="Arial" w:eastAsia="Times New Roman" w:hAnsi="Arial" w:cs="Arial"/>
                      <w:snapToGrid w:val="0"/>
                      <w:sz w:val="18"/>
                      <w:szCs w:val="18"/>
                    </w:rPr>
                    <w:t xml:space="preserve">, or 24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for sickness</w:t>
                  </w:r>
                </w:p>
              </w:tc>
            </w:tr>
            <w:tr w:rsidR="003303B1" w:rsidRPr="008333B8" w:rsidTr="003303B1">
              <w:tc>
                <w:tcPr>
                  <w:tcW w:w="214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65 but before 68</w:t>
                  </w:r>
                </w:p>
              </w:tc>
              <w:tc>
                <w:tcPr>
                  <w:tcW w:w="360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24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214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68 but before 70</w:t>
                  </w:r>
                </w:p>
              </w:tc>
              <w:tc>
                <w:tcPr>
                  <w:tcW w:w="360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18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214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70 but before 72</w:t>
                  </w:r>
                </w:p>
              </w:tc>
              <w:tc>
                <w:tcPr>
                  <w:tcW w:w="360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15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2149" w:type="dxa"/>
                </w:tcPr>
                <w:p w:rsidR="003303B1" w:rsidRPr="008333B8" w:rsidRDefault="003303B1" w:rsidP="003303B1">
                  <w:pPr>
                    <w:keepLines/>
                    <w:suppressAutoHyphens/>
                    <w:rPr>
                      <w:rFonts w:ascii="Arial" w:eastAsia="Times New Roman" w:hAnsi="Arial" w:cs="Arial"/>
                      <w:snapToGrid w:val="0"/>
                      <w:spacing w:val="-2"/>
                      <w:sz w:val="18"/>
                      <w:szCs w:val="18"/>
                    </w:rPr>
                  </w:pPr>
                </w:p>
              </w:tc>
              <w:tc>
                <w:tcPr>
                  <w:tcW w:w="3601" w:type="dxa"/>
                </w:tcPr>
                <w:p w:rsidR="003303B1" w:rsidRPr="008333B8" w:rsidRDefault="003303B1" w:rsidP="003303B1">
                  <w:pPr>
                    <w:keepLines/>
                    <w:suppressAutoHyphens/>
                    <w:rPr>
                      <w:rFonts w:ascii="Arial" w:eastAsia="Times New Roman" w:hAnsi="Arial" w:cs="Arial"/>
                      <w:snapToGrid w:val="0"/>
                      <w:spacing w:val="-2"/>
                      <w:sz w:val="18"/>
                      <w:szCs w:val="18"/>
                    </w:rPr>
                  </w:pPr>
                </w:p>
              </w:tc>
            </w:tr>
            <w:tr w:rsidR="003303B1" w:rsidRPr="008333B8" w:rsidTr="003303B1">
              <w:tc>
                <w:tcPr>
                  <w:tcW w:w="214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72 or more</w:t>
                  </w:r>
                </w:p>
              </w:tc>
              <w:tc>
                <w:tcPr>
                  <w:tcW w:w="360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12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bl>
          <w:p w:rsidR="003303B1" w:rsidRPr="008333B8" w:rsidRDefault="003303B1" w:rsidP="003303B1">
            <w:pPr>
              <w:keepLines/>
              <w:tabs>
                <w:tab w:val="left" w:pos="-720"/>
              </w:tabs>
              <w:suppressAutoHyphens/>
              <w:jc w:val="both"/>
              <w:rPr>
                <w:rFonts w:ascii="Arial" w:eastAsia="Times New Roman" w:hAnsi="Arial" w:cs="Arial"/>
                <w:snapToGrid w:val="0"/>
                <w:spacing w:val="-2"/>
                <w:sz w:val="18"/>
                <w:szCs w:val="18"/>
              </w:rPr>
            </w:pPr>
          </w:p>
          <w:p w:rsidR="003303B1" w:rsidRPr="008333B8" w:rsidRDefault="003303B1" w:rsidP="003303B1">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*"Retirement age" means the Social Security Normal Retirement Age as stated in the 1983 revision of the United States Social Security Act.</w:t>
            </w:r>
          </w:p>
          <w:p w:rsidR="003303B1" w:rsidRPr="008333B8" w:rsidRDefault="003303B1" w:rsidP="003303B1">
            <w:pPr>
              <w:keepNext/>
              <w:keepLines/>
              <w:tabs>
                <w:tab w:val="left" w:pos="-720"/>
              </w:tabs>
              <w:suppressAutoHyphens/>
              <w:jc w:val="both"/>
              <w:rPr>
                <w:rFonts w:ascii="Arial" w:eastAsia="Times New Roman" w:hAnsi="Arial" w:cs="Arial"/>
                <w:snapToGrid w:val="0"/>
                <w:spacing w:val="-2"/>
                <w:sz w:val="18"/>
                <w:szCs w:val="18"/>
              </w:rPr>
            </w:pPr>
          </w:p>
          <w:p w:rsidR="003303B1" w:rsidRPr="008333B8" w:rsidRDefault="003303B1" w:rsidP="003303B1">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**following the end of the </w:t>
            </w:r>
            <w:r w:rsidRPr="008333B8">
              <w:rPr>
                <w:rFonts w:ascii="Arial" w:eastAsia="Times New Roman" w:hAnsi="Arial" w:cs="Arial"/>
                <w:i/>
                <w:snapToGrid w:val="0"/>
                <w:sz w:val="18"/>
                <w:szCs w:val="18"/>
              </w:rPr>
              <w:t>qualifying period</w:t>
            </w:r>
            <w:r w:rsidRPr="008333B8">
              <w:rPr>
                <w:rFonts w:ascii="Arial" w:eastAsia="Times New Roman" w:hAnsi="Arial" w:cs="Arial"/>
                <w:snapToGrid w:val="0"/>
                <w:sz w:val="18"/>
                <w:szCs w:val="18"/>
              </w:rPr>
              <w:t>.</w:t>
            </w: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bookmarkStart w:id="26" w:name="_GoBack"/>
            <w:bookmarkEnd w:id="26"/>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r w:rsidRPr="008333B8">
              <w:rPr>
                <w:rFonts w:cs="Arial"/>
                <w:sz w:val="18"/>
                <w:szCs w:val="18"/>
              </w:rPr>
              <w:t>Option D:</w:t>
            </w: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b/>
                <w:snapToGrid w:val="0"/>
                <w:sz w:val="18"/>
                <w:szCs w:val="18"/>
              </w:rPr>
              <w:t>Maximum Benefit Period:</w:t>
            </w:r>
            <w:r w:rsidRPr="008333B8">
              <w:rPr>
                <w:rFonts w:ascii="Arial" w:eastAsia="Times New Roman" w:hAnsi="Arial" w:cs="Arial"/>
                <w:snapToGrid w:val="0"/>
                <w:sz w:val="18"/>
                <w:szCs w:val="18"/>
              </w:rPr>
              <w:t xml:space="preserve">  We will not pay benefits beyond the maximums stated below, based on the person's age on the day the </w:t>
            </w:r>
            <w:r w:rsidRPr="008333B8">
              <w:rPr>
                <w:rFonts w:ascii="Arial" w:eastAsia="Times New Roman" w:hAnsi="Arial" w:cs="Arial"/>
                <w:i/>
                <w:snapToGrid w:val="0"/>
                <w:sz w:val="18"/>
                <w:szCs w:val="18"/>
              </w:rPr>
              <w:t>period of disability</w:t>
            </w:r>
            <w:r w:rsidRPr="008333B8">
              <w:rPr>
                <w:rFonts w:ascii="Arial" w:eastAsia="Times New Roman" w:hAnsi="Arial" w:cs="Arial"/>
                <w:snapToGrid w:val="0"/>
                <w:sz w:val="18"/>
                <w:szCs w:val="18"/>
              </w:rPr>
              <w:t xml:space="preserve"> started.</w:t>
            </w:r>
          </w:p>
          <w:p w:rsidR="00681877" w:rsidRPr="008333B8" w:rsidRDefault="00681877" w:rsidP="00681877">
            <w:pPr>
              <w:keepLines/>
              <w:tabs>
                <w:tab w:val="left" w:pos="-720"/>
              </w:tabs>
              <w:suppressAutoHyphens/>
              <w:jc w:val="both"/>
              <w:rPr>
                <w:rFonts w:ascii="Arial" w:eastAsia="Times New Roman" w:hAnsi="Arial" w:cs="Arial"/>
                <w:snapToGrid w:val="0"/>
                <w:spacing w:val="-2"/>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2741"/>
            </w:tblGrid>
            <w:tr w:rsidR="00681877" w:rsidRPr="008333B8" w:rsidTr="00BF6D58">
              <w:tc>
                <w:tcPr>
                  <w:tcW w:w="2269" w:type="dxa"/>
                </w:tcPr>
                <w:p w:rsidR="00681877" w:rsidRPr="007F27B7" w:rsidRDefault="00681877" w:rsidP="00681877">
                  <w:pPr>
                    <w:keepNext/>
                    <w:keepLines/>
                    <w:suppressAutoHyphens/>
                    <w:rPr>
                      <w:rFonts w:ascii="Arial" w:eastAsia="Times New Roman" w:hAnsi="Arial" w:cs="Arial"/>
                      <w:b/>
                      <w:snapToGrid w:val="0"/>
                      <w:spacing w:val="-2"/>
                      <w:sz w:val="18"/>
                      <w:szCs w:val="18"/>
                    </w:rPr>
                  </w:pPr>
                  <w:r w:rsidRPr="007F27B7">
                    <w:rPr>
                      <w:rFonts w:ascii="Arial" w:eastAsia="Times New Roman" w:hAnsi="Arial" w:cs="Arial"/>
                      <w:b/>
                      <w:snapToGrid w:val="0"/>
                      <w:spacing w:val="-2"/>
                      <w:sz w:val="18"/>
                      <w:szCs w:val="18"/>
                      <w:u w:val="single"/>
                    </w:rPr>
                    <w:t>Age</w:t>
                  </w:r>
                </w:p>
              </w:tc>
              <w:tc>
                <w:tcPr>
                  <w:tcW w:w="5111" w:type="dxa"/>
                </w:tcPr>
                <w:p w:rsidR="00681877" w:rsidRPr="007F27B7" w:rsidRDefault="00681877" w:rsidP="00681877">
                  <w:pPr>
                    <w:keepNext/>
                    <w:keepLines/>
                    <w:suppressAutoHyphens/>
                    <w:rPr>
                      <w:rFonts w:ascii="Arial" w:eastAsia="Times New Roman" w:hAnsi="Arial" w:cs="Arial"/>
                      <w:b/>
                      <w:snapToGrid w:val="0"/>
                      <w:spacing w:val="-2"/>
                      <w:sz w:val="18"/>
                      <w:szCs w:val="18"/>
                    </w:rPr>
                  </w:pPr>
                  <w:r w:rsidRPr="007F27B7">
                    <w:rPr>
                      <w:rFonts w:ascii="Arial" w:eastAsia="Times New Roman" w:hAnsi="Arial" w:cs="Arial"/>
                      <w:b/>
                      <w:snapToGrid w:val="0"/>
                      <w:spacing w:val="-2"/>
                      <w:sz w:val="18"/>
                      <w:szCs w:val="18"/>
                      <w:u w:val="single"/>
                    </w:rPr>
                    <w:t>Maximum Benefit Period</w:t>
                  </w:r>
                </w:p>
              </w:tc>
            </w:tr>
            <w:tr w:rsidR="00681877" w:rsidRPr="008333B8" w:rsidTr="00BF6D58">
              <w:tc>
                <w:tcPr>
                  <w:tcW w:w="2269"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60</w:t>
                  </w:r>
                </w:p>
              </w:tc>
              <w:tc>
                <w:tcPr>
                  <w:tcW w:w="5111"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the day before retirement age*</w:t>
                  </w:r>
                </w:p>
              </w:tc>
            </w:tr>
            <w:tr w:rsidR="00681877" w:rsidRPr="008333B8" w:rsidTr="00BF6D58">
              <w:tc>
                <w:tcPr>
                  <w:tcW w:w="2269" w:type="dxa"/>
                </w:tcPr>
                <w:p w:rsidR="00681877" w:rsidRPr="008333B8" w:rsidRDefault="00681877" w:rsidP="00681877">
                  <w:pPr>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60 but before 65</w:t>
                  </w:r>
                  <w:bookmarkStart w:id="27" w:name="_Hlt162665540"/>
                  <w:bookmarkEnd w:id="27"/>
                </w:p>
              </w:tc>
              <w:tc>
                <w:tcPr>
                  <w:tcW w:w="5111" w:type="dxa"/>
                </w:tcPr>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retirement age* or 36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xml:space="preserve"> whichever is longer</w:t>
                  </w:r>
                </w:p>
              </w:tc>
            </w:tr>
            <w:tr w:rsidR="00681877" w:rsidRPr="008333B8" w:rsidTr="00BF6D58">
              <w:trPr>
                <w:trHeight w:val="881"/>
              </w:trPr>
              <w:tc>
                <w:tcPr>
                  <w:tcW w:w="2269" w:type="dxa"/>
                </w:tcPr>
                <w:p w:rsidR="00681877" w:rsidRPr="008333B8" w:rsidRDefault="00681877" w:rsidP="00681877">
                  <w:pPr>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65 but before 70</w:t>
                  </w:r>
                </w:p>
              </w:tc>
              <w:tc>
                <w:tcPr>
                  <w:tcW w:w="5111" w:type="dxa"/>
                </w:tcPr>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the person reaches age 70 or 24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xml:space="preserve"> whichever is shorter, but if the person reaches age 69 before the end of the </w:t>
                  </w:r>
                  <w:r w:rsidRPr="008333B8">
                    <w:rPr>
                      <w:rFonts w:ascii="Arial" w:eastAsia="Times New Roman" w:hAnsi="Arial" w:cs="Arial"/>
                      <w:i/>
                      <w:snapToGrid w:val="0"/>
                      <w:sz w:val="18"/>
                      <w:szCs w:val="18"/>
                    </w:rPr>
                    <w:t>qualifying period</w:t>
                  </w:r>
                  <w:r w:rsidRPr="008333B8">
                    <w:rPr>
                      <w:rFonts w:ascii="Arial" w:eastAsia="Times New Roman" w:hAnsi="Arial" w:cs="Arial"/>
                      <w:snapToGrid w:val="0"/>
                      <w:sz w:val="18"/>
                      <w:szCs w:val="18"/>
                    </w:rPr>
                    <w:t xml:space="preserve">, the Maximum Benefit Period is 12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w:t>
                  </w:r>
                </w:p>
              </w:tc>
            </w:tr>
            <w:tr w:rsidR="00681877" w:rsidRPr="008333B8" w:rsidTr="00BF6D58">
              <w:tc>
                <w:tcPr>
                  <w:tcW w:w="2269"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70 or more</w:t>
                  </w:r>
                </w:p>
              </w:tc>
              <w:tc>
                <w:tcPr>
                  <w:tcW w:w="5111"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12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bl>
          <w:p w:rsidR="00681877" w:rsidRPr="008333B8" w:rsidRDefault="00681877" w:rsidP="00681877">
            <w:pPr>
              <w:keepLines/>
              <w:tabs>
                <w:tab w:val="left" w:pos="-720"/>
              </w:tabs>
              <w:suppressAutoHyphens/>
              <w:jc w:val="both"/>
              <w:rPr>
                <w:rFonts w:ascii="Arial" w:eastAsia="Times New Roman" w:hAnsi="Arial" w:cs="Arial"/>
                <w:snapToGrid w:val="0"/>
                <w:spacing w:val="-2"/>
                <w:sz w:val="18"/>
                <w:szCs w:val="18"/>
              </w:rPr>
            </w:pP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*"Retirement age" means the Social Security Normal Retirement Age as stated in the 1983 revision of the United States Social Security Act.</w:t>
            </w:r>
          </w:p>
          <w:p w:rsidR="00681877" w:rsidRPr="008333B8" w:rsidRDefault="00681877" w:rsidP="00681877">
            <w:pPr>
              <w:keepNext/>
              <w:keepLines/>
              <w:tabs>
                <w:tab w:val="left" w:pos="-720"/>
              </w:tabs>
              <w:suppressAutoHyphens/>
              <w:jc w:val="both"/>
              <w:rPr>
                <w:rFonts w:ascii="Arial" w:eastAsia="Times New Roman" w:hAnsi="Arial" w:cs="Arial"/>
                <w:snapToGrid w:val="0"/>
                <w:spacing w:val="-2"/>
                <w:sz w:val="18"/>
                <w:szCs w:val="18"/>
              </w:rPr>
            </w:pP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**following the end of the </w:t>
            </w:r>
            <w:r w:rsidRPr="008333B8">
              <w:rPr>
                <w:rFonts w:ascii="Arial" w:eastAsia="Times New Roman" w:hAnsi="Arial" w:cs="Arial"/>
                <w:i/>
                <w:snapToGrid w:val="0"/>
                <w:sz w:val="18"/>
                <w:szCs w:val="18"/>
              </w:rPr>
              <w:t>qualifying period</w:t>
            </w:r>
            <w:r w:rsidRPr="008333B8">
              <w:rPr>
                <w:rFonts w:ascii="Arial" w:eastAsia="Times New Roman" w:hAnsi="Arial" w:cs="Arial"/>
                <w:snapToGrid w:val="0"/>
                <w:sz w:val="18"/>
                <w:szCs w:val="18"/>
              </w:rPr>
              <w:t>.</w:t>
            </w:r>
          </w:p>
          <w:p w:rsidR="003303B1" w:rsidRPr="008333B8" w:rsidRDefault="003303B1"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681877">
            <w:pPr>
              <w:pStyle w:val="CommentText"/>
              <w:rPr>
                <w:rFonts w:eastAsia="Times New Roman" w:cs="Arial"/>
                <w:snapToGrid w:val="0"/>
                <w:color w:val="4F81BD" w:themeColor="accent1"/>
                <w:sz w:val="18"/>
                <w:szCs w:val="18"/>
              </w:rPr>
            </w:pPr>
            <w:r w:rsidRPr="008333B8">
              <w:rPr>
                <w:rFonts w:cs="Arial"/>
                <w:sz w:val="18"/>
                <w:szCs w:val="18"/>
              </w:rPr>
              <w:t>Option E:</w:t>
            </w:r>
          </w:p>
          <w:p w:rsidR="00681877" w:rsidRPr="008333B8" w:rsidRDefault="00681877" w:rsidP="00681877">
            <w:pPr>
              <w:keepNext/>
              <w:outlineLvl w:val="5"/>
              <w:rPr>
                <w:rFonts w:ascii="Arial" w:eastAsia="Times New Roman" w:hAnsi="Arial" w:cs="Arial"/>
                <w:snapToGrid w:val="0"/>
                <w:sz w:val="18"/>
                <w:szCs w:val="18"/>
              </w:rPr>
            </w:pPr>
            <w:r w:rsidRPr="008333B8">
              <w:rPr>
                <w:rFonts w:ascii="Arial" w:eastAsia="Times New Roman" w:hAnsi="Arial" w:cs="Arial"/>
                <w:b/>
                <w:snapToGrid w:val="0"/>
                <w:sz w:val="18"/>
                <w:szCs w:val="18"/>
              </w:rPr>
              <w:t xml:space="preserve">Maximum Benefit Period: </w:t>
            </w:r>
            <w:r w:rsidRPr="008333B8">
              <w:rPr>
                <w:rFonts w:ascii="Arial" w:eastAsia="Times New Roman" w:hAnsi="Arial" w:cs="Arial"/>
                <w:snapToGrid w:val="0"/>
                <w:sz w:val="18"/>
                <w:szCs w:val="18"/>
              </w:rPr>
              <w:t xml:space="preserve">We will not pay benefits beyond the maximums stated below, based on your age on the day your </w:t>
            </w:r>
            <w:r w:rsidRPr="008333B8">
              <w:rPr>
                <w:rFonts w:ascii="Arial" w:eastAsia="Times New Roman" w:hAnsi="Arial" w:cs="Arial"/>
                <w:i/>
                <w:snapToGrid w:val="0"/>
                <w:sz w:val="18"/>
                <w:szCs w:val="18"/>
              </w:rPr>
              <w:t xml:space="preserve">period of disability </w:t>
            </w:r>
            <w:r w:rsidRPr="008333B8">
              <w:rPr>
                <w:rFonts w:ascii="Arial" w:eastAsia="Times New Roman" w:hAnsi="Arial" w:cs="Arial"/>
                <w:snapToGrid w:val="0"/>
                <w:sz w:val="18"/>
                <w:szCs w:val="18"/>
              </w:rPr>
              <w:t>started.</w:t>
            </w:r>
          </w:p>
          <w:p w:rsidR="00681877" w:rsidRPr="008333B8" w:rsidRDefault="00681877" w:rsidP="00681877">
            <w:pPr>
              <w:keepLines/>
              <w:suppressAutoHyphens/>
              <w:jc w:val="both"/>
              <w:rPr>
                <w:rFonts w:ascii="Arial" w:eastAsia="Times New Roman" w:hAnsi="Arial" w:cs="Arial"/>
                <w:snapToGrid w:val="0"/>
                <w:spacing w:val="-2"/>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549"/>
            </w:tblGrid>
            <w:tr w:rsidR="00681877" w:rsidRPr="008333B8" w:rsidTr="00681877">
              <w:tc>
                <w:tcPr>
                  <w:tcW w:w="2149"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Age</w:t>
                  </w:r>
                </w:p>
              </w:tc>
              <w:tc>
                <w:tcPr>
                  <w:tcW w:w="3601"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Maximum Benefit Period</w:t>
                  </w:r>
                </w:p>
              </w:tc>
            </w:tr>
            <w:tr w:rsidR="00681877" w:rsidRPr="008333B8" w:rsidTr="00681877">
              <w:tc>
                <w:tcPr>
                  <w:tcW w:w="2149"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60</w:t>
                  </w:r>
                </w:p>
              </w:tc>
              <w:tc>
                <w:tcPr>
                  <w:tcW w:w="3601"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the day before retirement age*</w:t>
                  </w:r>
                </w:p>
              </w:tc>
            </w:tr>
            <w:tr w:rsidR="00681877" w:rsidRPr="008333B8" w:rsidTr="00681877">
              <w:tc>
                <w:tcPr>
                  <w:tcW w:w="2149" w:type="dxa"/>
                </w:tcPr>
                <w:p w:rsidR="00681877" w:rsidRPr="008333B8" w:rsidRDefault="00681877" w:rsidP="00681877">
                  <w:pPr>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lastRenderedPageBreak/>
                    <w:t>60 or more</w:t>
                  </w:r>
                </w:p>
              </w:tc>
              <w:tc>
                <w:tcPr>
                  <w:tcW w:w="3601" w:type="dxa"/>
                </w:tcPr>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retirement age* or 60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whichever is longer</w:t>
                  </w:r>
                </w:p>
              </w:tc>
            </w:tr>
          </w:tbl>
          <w:p w:rsidR="00681877" w:rsidRPr="008333B8" w:rsidRDefault="00681877" w:rsidP="00681877">
            <w:pPr>
              <w:keepLines/>
              <w:tabs>
                <w:tab w:val="left" w:pos="-720"/>
              </w:tabs>
              <w:suppressAutoHyphens/>
              <w:jc w:val="both"/>
              <w:rPr>
                <w:rFonts w:ascii="Arial" w:eastAsia="Times New Roman" w:hAnsi="Arial" w:cs="Arial"/>
                <w:snapToGrid w:val="0"/>
                <w:spacing w:val="-2"/>
                <w:sz w:val="18"/>
                <w:szCs w:val="18"/>
              </w:rPr>
            </w:pP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*"Retirement age" means the Social Security Normal Retirement Age as stated in the 1983 revision of the United States Social Security Act.</w:t>
            </w:r>
          </w:p>
          <w:p w:rsidR="00681877" w:rsidRPr="008333B8" w:rsidRDefault="00681877" w:rsidP="00681877">
            <w:pPr>
              <w:keepLines/>
              <w:tabs>
                <w:tab w:val="left" w:pos="-720"/>
              </w:tabs>
              <w:suppressAutoHyphens/>
              <w:jc w:val="both"/>
              <w:rPr>
                <w:rFonts w:ascii="Arial" w:eastAsia="Times New Roman" w:hAnsi="Arial" w:cs="Arial"/>
                <w:snapToGrid w:val="0"/>
                <w:spacing w:val="-2"/>
                <w:sz w:val="18"/>
                <w:szCs w:val="18"/>
              </w:rPr>
            </w:pP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**following the end of the </w:t>
            </w:r>
            <w:r w:rsidRPr="008333B8">
              <w:rPr>
                <w:rFonts w:ascii="Arial" w:eastAsia="Times New Roman" w:hAnsi="Arial" w:cs="Arial"/>
                <w:i/>
                <w:snapToGrid w:val="0"/>
                <w:sz w:val="18"/>
                <w:szCs w:val="18"/>
              </w:rPr>
              <w:t>qualifying period</w:t>
            </w:r>
            <w:r w:rsidRPr="008333B8">
              <w:rPr>
                <w:rFonts w:ascii="Arial" w:eastAsia="Times New Roman" w:hAnsi="Arial" w:cs="Arial"/>
                <w:snapToGrid w:val="0"/>
                <w:sz w:val="18"/>
                <w:szCs w:val="18"/>
              </w:rPr>
              <w:t>.</w:t>
            </w: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ED11C8" w:rsidRDefault="00ED11C8" w:rsidP="003303B1">
            <w:pPr>
              <w:pStyle w:val="CommentText"/>
              <w:rPr>
                <w:rFonts w:cs="Arial"/>
                <w:sz w:val="18"/>
                <w:szCs w:val="18"/>
              </w:rPr>
            </w:pPr>
          </w:p>
          <w:p w:rsidR="00681877" w:rsidRPr="008333B8" w:rsidRDefault="00681877" w:rsidP="003303B1">
            <w:pPr>
              <w:pStyle w:val="CommentText"/>
              <w:rPr>
                <w:rFonts w:cs="Arial"/>
                <w:sz w:val="18"/>
                <w:szCs w:val="18"/>
              </w:rPr>
            </w:pPr>
            <w:r w:rsidRPr="008333B8">
              <w:rPr>
                <w:rFonts w:cs="Arial"/>
                <w:sz w:val="18"/>
                <w:szCs w:val="18"/>
              </w:rPr>
              <w:t>Option F:</w:t>
            </w:r>
          </w:p>
          <w:p w:rsidR="00681877" w:rsidRPr="008333B8" w:rsidRDefault="00681877" w:rsidP="00681877">
            <w:pPr>
              <w:keepNext/>
              <w:keepLines/>
              <w:outlineLvl w:val="5"/>
              <w:rPr>
                <w:rFonts w:ascii="Arial" w:eastAsia="Times New Roman" w:hAnsi="Arial" w:cs="Arial"/>
                <w:snapToGrid w:val="0"/>
                <w:sz w:val="18"/>
                <w:szCs w:val="18"/>
              </w:rPr>
            </w:pPr>
            <w:r w:rsidRPr="008333B8">
              <w:rPr>
                <w:rFonts w:ascii="Arial" w:eastAsia="Times New Roman" w:hAnsi="Arial" w:cs="Arial"/>
                <w:b/>
                <w:snapToGrid w:val="0"/>
                <w:sz w:val="18"/>
                <w:szCs w:val="18"/>
              </w:rPr>
              <w:t xml:space="preserve">Maximum Benefit Period: </w:t>
            </w:r>
            <w:r w:rsidRPr="008333B8">
              <w:rPr>
                <w:rFonts w:ascii="Arial" w:eastAsia="Times New Roman" w:hAnsi="Arial" w:cs="Arial"/>
                <w:snapToGrid w:val="0"/>
                <w:sz w:val="18"/>
                <w:szCs w:val="18"/>
              </w:rPr>
              <w:t xml:space="preserve">We will not pay benefits beyond the maximums stated below, based on the person's age on the day the </w:t>
            </w:r>
            <w:r w:rsidRPr="008333B8">
              <w:rPr>
                <w:rFonts w:ascii="Arial" w:eastAsia="Times New Roman" w:hAnsi="Arial" w:cs="Arial"/>
                <w:i/>
                <w:snapToGrid w:val="0"/>
                <w:sz w:val="18"/>
                <w:szCs w:val="18"/>
              </w:rPr>
              <w:t>period of disability</w:t>
            </w:r>
            <w:r w:rsidRPr="008333B8">
              <w:rPr>
                <w:rFonts w:ascii="Arial" w:eastAsia="Times New Roman" w:hAnsi="Arial" w:cs="Arial"/>
                <w:snapToGrid w:val="0"/>
                <w:sz w:val="18"/>
                <w:szCs w:val="18"/>
              </w:rPr>
              <w:t xml:space="preserve"> started.</w:t>
            </w:r>
          </w:p>
          <w:p w:rsidR="00681877" w:rsidRPr="008333B8" w:rsidRDefault="00681877" w:rsidP="00681877">
            <w:pPr>
              <w:keepNext/>
              <w:keepLines/>
              <w:tabs>
                <w:tab w:val="left" w:pos="-720"/>
              </w:tabs>
              <w:suppressAutoHyphens/>
              <w:jc w:val="both"/>
              <w:rPr>
                <w:rFonts w:ascii="Arial" w:eastAsia="Times New Roman" w:hAnsi="Arial" w:cs="Arial"/>
                <w:snapToGrid w:val="0"/>
                <w:spacing w:val="-2"/>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2527"/>
            </w:tblGrid>
            <w:tr w:rsidR="00681877" w:rsidRPr="008333B8" w:rsidTr="00681877">
              <w:tc>
                <w:tcPr>
                  <w:tcW w:w="2171"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Age</w:t>
                  </w:r>
                </w:p>
              </w:tc>
              <w:tc>
                <w:tcPr>
                  <w:tcW w:w="3579"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Maximum Benefit Period</w:t>
                  </w:r>
                </w:p>
              </w:tc>
            </w:tr>
            <w:tr w:rsidR="00681877" w:rsidRPr="008333B8" w:rsidTr="00681877">
              <w:tc>
                <w:tcPr>
                  <w:tcW w:w="2171"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60</w:t>
                  </w:r>
                </w:p>
              </w:tc>
              <w:tc>
                <w:tcPr>
                  <w:tcW w:w="3579"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to age 65</w:t>
                  </w:r>
                </w:p>
              </w:tc>
            </w:tr>
            <w:tr w:rsidR="00681877" w:rsidRPr="008333B8" w:rsidTr="00681877">
              <w:tc>
                <w:tcPr>
                  <w:tcW w:w="2171"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60 but before 65</w:t>
                  </w:r>
                </w:p>
              </w:tc>
              <w:tc>
                <w:tcPr>
                  <w:tcW w:w="3579"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the longer of age 65 or 36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681877" w:rsidRPr="008333B8" w:rsidTr="00681877">
              <w:tc>
                <w:tcPr>
                  <w:tcW w:w="2171"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65 but before 68</w:t>
                  </w:r>
                </w:p>
              </w:tc>
              <w:tc>
                <w:tcPr>
                  <w:tcW w:w="3579"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24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681877" w:rsidRPr="008333B8" w:rsidTr="00681877">
              <w:tc>
                <w:tcPr>
                  <w:tcW w:w="2171"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68 but before 70 </w:t>
                  </w:r>
                </w:p>
              </w:tc>
              <w:tc>
                <w:tcPr>
                  <w:tcW w:w="3579"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18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681877" w:rsidRPr="008333B8" w:rsidTr="00681877">
              <w:tc>
                <w:tcPr>
                  <w:tcW w:w="2171"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70 but before 72</w:t>
                  </w:r>
                </w:p>
              </w:tc>
              <w:tc>
                <w:tcPr>
                  <w:tcW w:w="3579"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15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681877" w:rsidRPr="008333B8" w:rsidTr="00681877">
              <w:tc>
                <w:tcPr>
                  <w:tcW w:w="2171"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72 or more</w:t>
                  </w:r>
                </w:p>
              </w:tc>
              <w:tc>
                <w:tcPr>
                  <w:tcW w:w="3579"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12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bl>
          <w:p w:rsidR="00681877" w:rsidRPr="008333B8" w:rsidRDefault="00681877" w:rsidP="00681877">
            <w:pPr>
              <w:keepLines/>
              <w:tabs>
                <w:tab w:val="left" w:pos="-720"/>
              </w:tabs>
              <w:suppressAutoHyphens/>
              <w:jc w:val="both"/>
              <w:rPr>
                <w:rFonts w:ascii="Arial" w:eastAsia="Times New Roman" w:hAnsi="Arial" w:cs="Arial"/>
                <w:snapToGrid w:val="0"/>
                <w:spacing w:val="-2"/>
                <w:sz w:val="18"/>
                <w:szCs w:val="18"/>
              </w:rPr>
            </w:pPr>
          </w:p>
          <w:p w:rsidR="00681877" w:rsidRPr="008333B8" w:rsidRDefault="00681877" w:rsidP="00681877">
            <w:pPr>
              <w:keepNext/>
              <w:keepLines/>
              <w:tabs>
                <w:tab w:val="left" w:pos="-720"/>
              </w:tabs>
              <w:suppressAutoHyphens/>
              <w:jc w:val="both"/>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*following the end of the </w:t>
            </w:r>
            <w:r w:rsidRPr="008333B8">
              <w:rPr>
                <w:rFonts w:ascii="Arial" w:eastAsia="Times New Roman" w:hAnsi="Arial" w:cs="Arial"/>
                <w:i/>
                <w:snapToGrid w:val="0"/>
                <w:spacing w:val="-2"/>
                <w:sz w:val="18"/>
                <w:szCs w:val="18"/>
              </w:rPr>
              <w:t>qualifying period</w:t>
            </w:r>
            <w:r w:rsidRPr="008333B8">
              <w:rPr>
                <w:rFonts w:ascii="Arial" w:eastAsia="Times New Roman" w:hAnsi="Arial" w:cs="Arial"/>
                <w:snapToGrid w:val="0"/>
                <w:spacing w:val="-2"/>
                <w:sz w:val="18"/>
                <w:szCs w:val="18"/>
              </w:rPr>
              <w:t>.</w:t>
            </w:r>
          </w:p>
          <w:p w:rsidR="00681877" w:rsidRPr="008333B8" w:rsidRDefault="00681877" w:rsidP="003303B1">
            <w:pPr>
              <w:pStyle w:val="CommentText"/>
              <w:rPr>
                <w:rFonts w:cs="Arial"/>
                <w:sz w:val="18"/>
                <w:szCs w:val="18"/>
              </w:rPr>
            </w:pPr>
          </w:p>
          <w:p w:rsidR="008333B8" w:rsidRPr="008333B8" w:rsidRDefault="006C545C" w:rsidP="008333B8">
            <w:pPr>
              <w:pStyle w:val="CommentText"/>
              <w:rPr>
                <w:rFonts w:cs="Arial"/>
                <w:sz w:val="18"/>
                <w:szCs w:val="18"/>
              </w:rPr>
            </w:pPr>
            <w:r>
              <w:rPr>
                <w:rFonts w:cs="Arial"/>
                <w:sz w:val="18"/>
                <w:szCs w:val="18"/>
              </w:rPr>
              <w:t>Option G</w:t>
            </w:r>
            <w:r w:rsidR="008333B8" w:rsidRPr="008333B8">
              <w:rPr>
                <w:rFonts w:cs="Arial"/>
                <w:sz w:val="18"/>
                <w:szCs w:val="18"/>
              </w:rPr>
              <w:t>:</w:t>
            </w:r>
          </w:p>
          <w:p w:rsidR="006C545C" w:rsidRPr="0005462E" w:rsidRDefault="006C545C" w:rsidP="006C545C">
            <w:pPr>
              <w:pStyle w:val="SomeBoldStuff"/>
              <w:widowControl/>
              <w:rPr>
                <w:rFonts w:cs="Arial"/>
                <w:b w:val="0"/>
                <w:spacing w:val="-2"/>
                <w:sz w:val="18"/>
                <w:szCs w:val="18"/>
              </w:rPr>
            </w:pPr>
            <w:r w:rsidRPr="0005462E">
              <w:rPr>
                <w:rFonts w:cs="Arial"/>
                <w:sz w:val="18"/>
                <w:szCs w:val="18"/>
              </w:rPr>
              <w:t xml:space="preserve">Maximum Benefit Period: </w:t>
            </w:r>
            <w:r w:rsidRPr="0005462E">
              <w:rPr>
                <w:rFonts w:cs="Arial"/>
                <w:b w:val="0"/>
                <w:sz w:val="18"/>
                <w:szCs w:val="18"/>
              </w:rPr>
              <w:t>We will not pay benefits beyond the later of (a) the day before you reach age 65 or (b) 24 months of</w:t>
            </w:r>
            <w:r w:rsidRPr="0005462E">
              <w:rPr>
                <w:rFonts w:cs="Arial"/>
                <w:b w:val="0"/>
                <w:i/>
                <w:sz w:val="18"/>
                <w:szCs w:val="18"/>
              </w:rPr>
              <w:t xml:space="preserve"> disability</w:t>
            </w:r>
            <w:r w:rsidRPr="0005462E">
              <w:rPr>
                <w:rFonts w:cs="Arial"/>
                <w:b w:val="0"/>
                <w:sz w:val="18"/>
                <w:szCs w:val="18"/>
              </w:rPr>
              <w:t xml:space="preserve"> following the end of the </w:t>
            </w:r>
            <w:r w:rsidRPr="0005462E">
              <w:rPr>
                <w:rFonts w:cs="Arial"/>
                <w:b w:val="0"/>
                <w:i/>
                <w:spacing w:val="-2"/>
                <w:sz w:val="18"/>
                <w:szCs w:val="18"/>
              </w:rPr>
              <w:t>qualifying period</w:t>
            </w:r>
            <w:r w:rsidRPr="0005462E">
              <w:rPr>
                <w:rFonts w:cs="Arial"/>
                <w:b w:val="0"/>
                <w:spacing w:val="-2"/>
                <w:sz w:val="18"/>
                <w:szCs w:val="18"/>
              </w:rPr>
              <w:t>.</w:t>
            </w:r>
          </w:p>
          <w:p w:rsidR="00681877" w:rsidRDefault="00681877" w:rsidP="003303B1">
            <w:pPr>
              <w:pStyle w:val="CommentText"/>
              <w:rPr>
                <w:rFonts w:cs="Arial"/>
                <w:sz w:val="18"/>
                <w:szCs w:val="18"/>
              </w:rPr>
            </w:pPr>
          </w:p>
          <w:p w:rsidR="008333B8" w:rsidRDefault="008333B8" w:rsidP="003303B1">
            <w:pPr>
              <w:pStyle w:val="CommentText"/>
              <w:rPr>
                <w:rFonts w:cs="Arial"/>
                <w:sz w:val="18"/>
                <w:szCs w:val="18"/>
              </w:rPr>
            </w:pPr>
          </w:p>
          <w:p w:rsidR="008333B8" w:rsidRP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681877" w:rsidRPr="008333B8" w:rsidRDefault="006C545C" w:rsidP="003303B1">
            <w:pPr>
              <w:pStyle w:val="CommentText"/>
              <w:rPr>
                <w:rFonts w:cs="Arial"/>
                <w:sz w:val="18"/>
                <w:szCs w:val="18"/>
              </w:rPr>
            </w:pPr>
            <w:r>
              <w:rPr>
                <w:rFonts w:cs="Arial"/>
                <w:sz w:val="18"/>
                <w:szCs w:val="18"/>
              </w:rPr>
              <w:lastRenderedPageBreak/>
              <w:t>Option H:</w:t>
            </w:r>
          </w:p>
          <w:p w:rsidR="006C545C" w:rsidRPr="0005462E" w:rsidRDefault="006C545C" w:rsidP="006C545C">
            <w:pPr>
              <w:keepNext/>
              <w:outlineLvl w:val="5"/>
              <w:rPr>
                <w:rFonts w:ascii="Arial" w:eastAsia="Times New Roman" w:hAnsi="Arial" w:cs="Arial"/>
                <w:snapToGrid w:val="0"/>
                <w:sz w:val="18"/>
                <w:szCs w:val="18"/>
              </w:rPr>
            </w:pPr>
            <w:r w:rsidRPr="0005462E">
              <w:rPr>
                <w:rFonts w:ascii="Arial" w:eastAsia="Times New Roman" w:hAnsi="Arial" w:cs="Arial"/>
                <w:b/>
                <w:snapToGrid w:val="0"/>
                <w:sz w:val="18"/>
                <w:szCs w:val="18"/>
              </w:rPr>
              <w:t xml:space="preserve">Maximum Benefit Period: </w:t>
            </w:r>
            <w:r w:rsidRPr="0005462E">
              <w:rPr>
                <w:rFonts w:ascii="Arial" w:eastAsia="Times New Roman" w:hAnsi="Arial" w:cs="Arial"/>
                <w:snapToGrid w:val="0"/>
                <w:sz w:val="18"/>
                <w:szCs w:val="18"/>
              </w:rPr>
              <w:t xml:space="preserve">We will not pay benefits beyond the maximums stated below, based on the person's age on the day the </w:t>
            </w:r>
            <w:r w:rsidRPr="0005462E">
              <w:rPr>
                <w:rFonts w:ascii="Arial" w:eastAsia="Times New Roman" w:hAnsi="Arial" w:cs="Arial"/>
                <w:i/>
                <w:snapToGrid w:val="0"/>
                <w:sz w:val="18"/>
                <w:szCs w:val="18"/>
              </w:rPr>
              <w:t>period of disability</w:t>
            </w:r>
            <w:r w:rsidRPr="0005462E">
              <w:rPr>
                <w:rFonts w:ascii="Arial" w:eastAsia="Times New Roman" w:hAnsi="Arial" w:cs="Arial"/>
                <w:snapToGrid w:val="0"/>
                <w:sz w:val="18"/>
                <w:szCs w:val="18"/>
              </w:rPr>
              <w:t xml:space="preserve"> started.</w:t>
            </w:r>
          </w:p>
          <w:p w:rsidR="006C545C" w:rsidRPr="0005462E" w:rsidRDefault="006C545C" w:rsidP="006C545C">
            <w:pPr>
              <w:keepLines/>
              <w:suppressAutoHyphens/>
              <w:jc w:val="both"/>
              <w:rPr>
                <w:rFonts w:ascii="Arial" w:eastAsia="Times New Roman" w:hAnsi="Arial" w:cs="Arial"/>
                <w:snapToGrid w:val="0"/>
                <w:spacing w:val="-2"/>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549"/>
            </w:tblGrid>
            <w:tr w:rsidR="006C545C" w:rsidRPr="0005462E" w:rsidTr="006C545C">
              <w:tc>
                <w:tcPr>
                  <w:tcW w:w="2149" w:type="dxa"/>
                </w:tcPr>
                <w:p w:rsidR="006C545C" w:rsidRPr="006C545C" w:rsidRDefault="006C545C" w:rsidP="006C545C">
                  <w:pPr>
                    <w:keepNext/>
                    <w:keepLines/>
                    <w:suppressAutoHyphens/>
                    <w:rPr>
                      <w:rFonts w:ascii="Arial" w:eastAsia="Times New Roman" w:hAnsi="Arial" w:cs="Arial"/>
                      <w:b/>
                      <w:snapToGrid w:val="0"/>
                      <w:spacing w:val="-2"/>
                      <w:sz w:val="18"/>
                      <w:szCs w:val="18"/>
                    </w:rPr>
                  </w:pPr>
                  <w:r w:rsidRPr="006C545C">
                    <w:rPr>
                      <w:rFonts w:ascii="Arial" w:eastAsia="Times New Roman" w:hAnsi="Arial" w:cs="Arial"/>
                      <w:b/>
                      <w:snapToGrid w:val="0"/>
                      <w:spacing w:val="-2"/>
                      <w:sz w:val="18"/>
                      <w:szCs w:val="18"/>
                      <w:u w:val="single"/>
                    </w:rPr>
                    <w:t>Age</w:t>
                  </w:r>
                </w:p>
              </w:tc>
              <w:tc>
                <w:tcPr>
                  <w:tcW w:w="3601" w:type="dxa"/>
                </w:tcPr>
                <w:p w:rsidR="006C545C" w:rsidRPr="006C545C" w:rsidRDefault="006C545C" w:rsidP="006C545C">
                  <w:pPr>
                    <w:keepNext/>
                    <w:keepLines/>
                    <w:suppressAutoHyphens/>
                    <w:rPr>
                      <w:rFonts w:ascii="Arial" w:eastAsia="Times New Roman" w:hAnsi="Arial" w:cs="Arial"/>
                      <w:b/>
                      <w:snapToGrid w:val="0"/>
                      <w:spacing w:val="-2"/>
                      <w:sz w:val="18"/>
                      <w:szCs w:val="18"/>
                    </w:rPr>
                  </w:pPr>
                  <w:r w:rsidRPr="006C545C">
                    <w:rPr>
                      <w:rFonts w:ascii="Arial" w:eastAsia="Times New Roman" w:hAnsi="Arial" w:cs="Arial"/>
                      <w:b/>
                      <w:snapToGrid w:val="0"/>
                      <w:spacing w:val="-2"/>
                      <w:sz w:val="18"/>
                      <w:szCs w:val="18"/>
                      <w:u w:val="single"/>
                    </w:rPr>
                    <w:t>Maximum Benefit Period</w:t>
                  </w:r>
                </w:p>
              </w:tc>
            </w:tr>
            <w:tr w:rsidR="006C545C" w:rsidRPr="0005462E" w:rsidTr="006C545C">
              <w:tc>
                <w:tcPr>
                  <w:tcW w:w="2149" w:type="dxa"/>
                </w:tcPr>
                <w:p w:rsidR="006C545C" w:rsidRPr="0005462E" w:rsidRDefault="006C545C" w:rsidP="006C545C">
                  <w:pPr>
                    <w:keepNext/>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Before 60</w:t>
                  </w:r>
                </w:p>
              </w:tc>
              <w:tc>
                <w:tcPr>
                  <w:tcW w:w="3601" w:type="dxa"/>
                </w:tcPr>
                <w:p w:rsidR="006C545C" w:rsidRPr="0005462E" w:rsidRDefault="006C545C" w:rsidP="006C545C">
                  <w:pPr>
                    <w:keepNext/>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60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2149" w:type="dxa"/>
                </w:tcPr>
                <w:p w:rsidR="006C545C" w:rsidRPr="0005462E" w:rsidRDefault="006C545C" w:rsidP="006C545C">
                  <w:pPr>
                    <w:keepLine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60 but before 65</w:t>
                  </w:r>
                </w:p>
              </w:tc>
              <w:tc>
                <w:tcPr>
                  <w:tcW w:w="3601" w:type="dxa"/>
                </w:tcPr>
                <w:p w:rsidR="006C545C" w:rsidRPr="0005462E" w:rsidRDefault="006C545C" w:rsidP="006C545C">
                  <w:pPr>
                    <w:keepLines/>
                    <w:rPr>
                      <w:rFonts w:ascii="Arial" w:eastAsia="Times New Roman" w:hAnsi="Arial" w:cs="Arial"/>
                      <w:snapToGrid w:val="0"/>
                      <w:sz w:val="18"/>
                      <w:szCs w:val="18"/>
                    </w:rPr>
                  </w:pPr>
                  <w:r w:rsidRPr="0005462E">
                    <w:rPr>
                      <w:rFonts w:ascii="Arial" w:eastAsia="Times New Roman" w:hAnsi="Arial" w:cs="Arial"/>
                      <w:snapToGrid w:val="0"/>
                      <w:sz w:val="18"/>
                      <w:szCs w:val="18"/>
                    </w:rPr>
                    <w:t xml:space="preserve">the day before retirement age* or 60 months of </w:t>
                  </w:r>
                  <w:r w:rsidRPr="0005462E">
                    <w:rPr>
                      <w:rFonts w:ascii="Arial" w:eastAsia="Times New Roman" w:hAnsi="Arial" w:cs="Arial"/>
                      <w:i/>
                      <w:snapToGrid w:val="0"/>
                      <w:sz w:val="18"/>
                      <w:szCs w:val="18"/>
                    </w:rPr>
                    <w:t>disability</w:t>
                  </w:r>
                  <w:r w:rsidRPr="0005462E">
                    <w:rPr>
                      <w:rFonts w:ascii="Arial" w:eastAsia="Times New Roman" w:hAnsi="Arial" w:cs="Arial"/>
                      <w:snapToGrid w:val="0"/>
                      <w:sz w:val="18"/>
                      <w:szCs w:val="18"/>
                    </w:rPr>
                    <w:t>**, whichever is shorter, but the Maximum Benefit Period will not be less than 36 months</w:t>
                  </w:r>
                </w:p>
              </w:tc>
            </w:tr>
            <w:tr w:rsidR="006C545C" w:rsidRPr="0005462E" w:rsidTr="006C545C">
              <w:tc>
                <w:tcPr>
                  <w:tcW w:w="2149"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65 but before 68</w:t>
                  </w:r>
                </w:p>
              </w:tc>
              <w:tc>
                <w:tcPr>
                  <w:tcW w:w="3601"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24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2149"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68 but before 70</w:t>
                  </w:r>
                </w:p>
              </w:tc>
              <w:tc>
                <w:tcPr>
                  <w:tcW w:w="3601"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18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2149"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70 but before 72</w:t>
                  </w:r>
                </w:p>
              </w:tc>
              <w:tc>
                <w:tcPr>
                  <w:tcW w:w="3601"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15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2149"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72 or more</w:t>
                  </w:r>
                </w:p>
              </w:tc>
              <w:tc>
                <w:tcPr>
                  <w:tcW w:w="3601"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12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bl>
          <w:p w:rsidR="006C545C" w:rsidRPr="0005462E" w:rsidRDefault="006C545C" w:rsidP="006C545C">
            <w:pPr>
              <w:keepLines/>
              <w:tabs>
                <w:tab w:val="left" w:pos="-720"/>
              </w:tabs>
              <w:suppressAutoHyphens/>
              <w:ind w:left="3600" w:hanging="3600"/>
              <w:jc w:val="both"/>
              <w:rPr>
                <w:rFonts w:ascii="Arial" w:eastAsia="Times New Roman" w:hAnsi="Arial" w:cs="Arial"/>
                <w:snapToGrid w:val="0"/>
                <w:spacing w:val="-2"/>
                <w:sz w:val="18"/>
                <w:szCs w:val="18"/>
              </w:rPr>
            </w:pPr>
          </w:p>
          <w:p w:rsidR="006C545C" w:rsidRPr="0005462E" w:rsidRDefault="006C545C" w:rsidP="006C545C">
            <w:pPr>
              <w:keepLines/>
              <w:rPr>
                <w:rFonts w:ascii="Arial" w:eastAsia="Times New Roman" w:hAnsi="Arial" w:cs="Arial"/>
                <w:snapToGrid w:val="0"/>
                <w:sz w:val="18"/>
                <w:szCs w:val="18"/>
              </w:rPr>
            </w:pPr>
            <w:r w:rsidRPr="0005462E">
              <w:rPr>
                <w:rFonts w:ascii="Arial" w:eastAsia="Times New Roman" w:hAnsi="Arial" w:cs="Arial"/>
                <w:snapToGrid w:val="0"/>
                <w:sz w:val="18"/>
                <w:szCs w:val="18"/>
              </w:rPr>
              <w:t>*"Retirement age" means the Social Security Normal Retirement Age as stated in the 1983 revision of the United States Social Security Act.</w:t>
            </w:r>
          </w:p>
          <w:p w:rsidR="006C545C" w:rsidRPr="0005462E" w:rsidRDefault="006C545C" w:rsidP="006C545C">
            <w:pPr>
              <w:keepNext/>
              <w:keepLines/>
              <w:tabs>
                <w:tab w:val="left" w:pos="-720"/>
              </w:tabs>
              <w:suppressAutoHyphens/>
              <w:jc w:val="both"/>
              <w:rPr>
                <w:rFonts w:ascii="Arial" w:eastAsia="Times New Roman" w:hAnsi="Arial" w:cs="Arial"/>
                <w:snapToGrid w:val="0"/>
                <w:spacing w:val="-2"/>
                <w:sz w:val="18"/>
                <w:szCs w:val="18"/>
              </w:rPr>
            </w:pPr>
          </w:p>
          <w:p w:rsidR="006C545C" w:rsidRPr="0005462E" w:rsidRDefault="006C545C" w:rsidP="006C545C">
            <w:pPr>
              <w:keepLines/>
              <w:rPr>
                <w:rFonts w:ascii="Arial" w:eastAsia="Times New Roman" w:hAnsi="Arial" w:cs="Arial"/>
                <w:snapToGrid w:val="0"/>
                <w:sz w:val="18"/>
                <w:szCs w:val="18"/>
              </w:rPr>
            </w:pPr>
            <w:r w:rsidRPr="0005462E">
              <w:rPr>
                <w:rFonts w:ascii="Arial" w:eastAsia="Times New Roman" w:hAnsi="Arial" w:cs="Arial"/>
                <w:snapToGrid w:val="0"/>
                <w:sz w:val="18"/>
                <w:szCs w:val="18"/>
              </w:rPr>
              <w:t xml:space="preserve">**following the end of the </w:t>
            </w:r>
            <w:r w:rsidRPr="0005462E">
              <w:rPr>
                <w:rFonts w:ascii="Arial" w:eastAsia="Times New Roman" w:hAnsi="Arial" w:cs="Arial"/>
                <w:i/>
                <w:snapToGrid w:val="0"/>
                <w:sz w:val="18"/>
                <w:szCs w:val="18"/>
              </w:rPr>
              <w:t>qualifying period</w:t>
            </w:r>
            <w:r w:rsidRPr="0005462E">
              <w:rPr>
                <w:rFonts w:ascii="Arial" w:eastAsia="Times New Roman" w:hAnsi="Arial" w:cs="Arial"/>
                <w:snapToGrid w:val="0"/>
                <w:sz w:val="18"/>
                <w:szCs w:val="18"/>
              </w:rPr>
              <w:t>.</w:t>
            </w: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EB7B0D" w:rsidRPr="008333B8" w:rsidRDefault="006C545C" w:rsidP="00EB7B0D">
            <w:pPr>
              <w:pStyle w:val="CommentText"/>
              <w:rPr>
                <w:rFonts w:cs="Arial"/>
                <w:sz w:val="18"/>
                <w:szCs w:val="18"/>
              </w:rPr>
            </w:pPr>
            <w:r>
              <w:rPr>
                <w:rFonts w:cs="Arial"/>
                <w:sz w:val="18"/>
                <w:szCs w:val="18"/>
              </w:rPr>
              <w:t>Option I:</w:t>
            </w:r>
          </w:p>
          <w:p w:rsidR="006C545C" w:rsidRPr="0005462E" w:rsidRDefault="006C545C" w:rsidP="006C545C">
            <w:pPr>
              <w:keepNext/>
              <w:outlineLvl w:val="5"/>
              <w:rPr>
                <w:rFonts w:ascii="Arial" w:eastAsia="Times New Roman" w:hAnsi="Arial" w:cs="Arial"/>
                <w:snapToGrid w:val="0"/>
                <w:sz w:val="18"/>
                <w:szCs w:val="18"/>
              </w:rPr>
            </w:pPr>
            <w:r w:rsidRPr="0005462E">
              <w:rPr>
                <w:rFonts w:ascii="Arial" w:eastAsia="Times New Roman" w:hAnsi="Arial" w:cs="Arial"/>
                <w:b/>
                <w:snapToGrid w:val="0"/>
                <w:sz w:val="18"/>
                <w:szCs w:val="18"/>
              </w:rPr>
              <w:t xml:space="preserve">Maximum Benefit Period: </w:t>
            </w:r>
            <w:r w:rsidRPr="0005462E">
              <w:rPr>
                <w:rFonts w:ascii="Arial" w:eastAsia="Times New Roman" w:hAnsi="Arial" w:cs="Arial"/>
                <w:snapToGrid w:val="0"/>
                <w:sz w:val="18"/>
                <w:szCs w:val="18"/>
              </w:rPr>
              <w:t xml:space="preserve">We will not pay benefits beyond the maximums stated below, based on the person's age on the day the </w:t>
            </w:r>
            <w:r w:rsidRPr="0005462E">
              <w:rPr>
                <w:rFonts w:ascii="Arial" w:eastAsia="Times New Roman" w:hAnsi="Arial" w:cs="Arial"/>
                <w:i/>
                <w:snapToGrid w:val="0"/>
                <w:sz w:val="18"/>
                <w:szCs w:val="18"/>
              </w:rPr>
              <w:t>period of disability</w:t>
            </w:r>
            <w:r w:rsidRPr="0005462E">
              <w:rPr>
                <w:rFonts w:ascii="Arial" w:eastAsia="Times New Roman" w:hAnsi="Arial" w:cs="Arial"/>
                <w:snapToGrid w:val="0"/>
                <w:sz w:val="18"/>
                <w:szCs w:val="18"/>
              </w:rPr>
              <w:t xml:space="preserve"> started.</w:t>
            </w:r>
          </w:p>
          <w:p w:rsidR="006C545C" w:rsidRPr="0005462E" w:rsidRDefault="006C545C" w:rsidP="006C545C">
            <w:pPr>
              <w:rPr>
                <w:rFonts w:ascii="Arial" w:eastAsia="Times New Roman" w:hAnsi="Arial" w:cs="Arial"/>
                <w:snapToGrid w:val="0"/>
                <w:sz w:val="18"/>
                <w:szCs w:val="18"/>
              </w:rPr>
            </w:pPr>
          </w:p>
          <w:tbl>
            <w:tblPr>
              <w:tblStyle w:val="TableGrid"/>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345"/>
            </w:tblGrid>
            <w:tr w:rsidR="006C545C" w:rsidRPr="0005462E" w:rsidTr="006C545C">
              <w:tc>
                <w:tcPr>
                  <w:tcW w:w="1620" w:type="dxa"/>
                </w:tcPr>
                <w:p w:rsidR="006C545C" w:rsidRPr="006C545C" w:rsidRDefault="006C545C" w:rsidP="006C545C">
                  <w:pPr>
                    <w:keepNext/>
                    <w:keepLines/>
                    <w:suppressAutoHyphens/>
                    <w:rPr>
                      <w:rFonts w:ascii="Arial" w:eastAsia="Times New Roman" w:hAnsi="Arial" w:cs="Arial"/>
                      <w:b/>
                      <w:snapToGrid w:val="0"/>
                      <w:spacing w:val="-2"/>
                      <w:sz w:val="18"/>
                      <w:szCs w:val="18"/>
                    </w:rPr>
                  </w:pPr>
                  <w:r w:rsidRPr="006C545C">
                    <w:rPr>
                      <w:rFonts w:ascii="Arial" w:eastAsia="Times New Roman" w:hAnsi="Arial" w:cs="Arial"/>
                      <w:b/>
                      <w:snapToGrid w:val="0"/>
                      <w:spacing w:val="-2"/>
                      <w:sz w:val="18"/>
                      <w:szCs w:val="18"/>
                      <w:u w:val="single"/>
                    </w:rPr>
                    <w:t>Age</w:t>
                  </w:r>
                </w:p>
              </w:tc>
              <w:tc>
                <w:tcPr>
                  <w:tcW w:w="2345" w:type="dxa"/>
                </w:tcPr>
                <w:p w:rsidR="006C545C" w:rsidRPr="006C545C" w:rsidRDefault="006C545C" w:rsidP="006C545C">
                  <w:pPr>
                    <w:keepNext/>
                    <w:keepLines/>
                    <w:suppressAutoHyphens/>
                    <w:rPr>
                      <w:rFonts w:ascii="Arial" w:eastAsia="Times New Roman" w:hAnsi="Arial" w:cs="Arial"/>
                      <w:b/>
                      <w:snapToGrid w:val="0"/>
                      <w:spacing w:val="-2"/>
                      <w:sz w:val="18"/>
                      <w:szCs w:val="18"/>
                    </w:rPr>
                  </w:pPr>
                  <w:r w:rsidRPr="006C545C">
                    <w:rPr>
                      <w:rFonts w:ascii="Arial" w:eastAsia="Times New Roman" w:hAnsi="Arial" w:cs="Arial"/>
                      <w:b/>
                      <w:snapToGrid w:val="0"/>
                      <w:spacing w:val="-2"/>
                      <w:sz w:val="18"/>
                      <w:szCs w:val="18"/>
                      <w:u w:val="single"/>
                    </w:rPr>
                    <w:t>Maximum Benefit Period</w:t>
                  </w:r>
                </w:p>
              </w:tc>
            </w:tr>
            <w:tr w:rsidR="006C545C" w:rsidRPr="0005462E" w:rsidTr="006C545C">
              <w:tc>
                <w:tcPr>
                  <w:tcW w:w="1620" w:type="dxa"/>
                </w:tcPr>
                <w:p w:rsidR="006C545C" w:rsidRPr="0005462E" w:rsidRDefault="006C545C" w:rsidP="006C545C">
                  <w:pPr>
                    <w:keepNext/>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Before 60</w:t>
                  </w:r>
                </w:p>
              </w:tc>
              <w:tc>
                <w:tcPr>
                  <w:tcW w:w="2345" w:type="dxa"/>
                </w:tcPr>
                <w:p w:rsidR="006C545C" w:rsidRPr="0005462E" w:rsidRDefault="006C545C" w:rsidP="006C545C">
                  <w:pPr>
                    <w:keepNext/>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60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1620" w:type="dxa"/>
                </w:tcPr>
                <w:p w:rsidR="006C545C" w:rsidRPr="0005462E" w:rsidRDefault="006C545C" w:rsidP="006C545C">
                  <w:pPr>
                    <w:rPr>
                      <w:rFonts w:ascii="Arial" w:eastAsia="Times New Roman" w:hAnsi="Arial" w:cs="Arial"/>
                      <w:snapToGrid w:val="0"/>
                      <w:sz w:val="18"/>
                      <w:szCs w:val="18"/>
                    </w:rPr>
                  </w:pPr>
                  <w:r w:rsidRPr="0005462E">
                    <w:rPr>
                      <w:rFonts w:ascii="Arial" w:eastAsia="Times New Roman" w:hAnsi="Arial" w:cs="Arial"/>
                      <w:snapToGrid w:val="0"/>
                      <w:sz w:val="18"/>
                      <w:szCs w:val="18"/>
                    </w:rPr>
                    <w:t>60 but before 65</w:t>
                  </w:r>
                </w:p>
              </w:tc>
              <w:tc>
                <w:tcPr>
                  <w:tcW w:w="2345" w:type="dxa"/>
                </w:tcPr>
                <w:p w:rsidR="006C545C" w:rsidRPr="0005462E" w:rsidRDefault="006C545C" w:rsidP="006C545C">
                  <w:pPr>
                    <w:rPr>
                      <w:rFonts w:ascii="Arial" w:eastAsia="Times New Roman" w:hAnsi="Arial" w:cs="Arial"/>
                      <w:snapToGrid w:val="0"/>
                      <w:sz w:val="18"/>
                      <w:szCs w:val="18"/>
                    </w:rPr>
                  </w:pPr>
                  <w:r w:rsidRPr="0005462E">
                    <w:rPr>
                      <w:rFonts w:ascii="Arial" w:eastAsia="Times New Roman" w:hAnsi="Arial" w:cs="Arial"/>
                      <w:snapToGrid w:val="0"/>
                      <w:sz w:val="18"/>
                      <w:szCs w:val="18"/>
                    </w:rPr>
                    <w:t xml:space="preserve">the day before retirement age* or 36 months of </w:t>
                  </w:r>
                  <w:r w:rsidRPr="0005462E">
                    <w:rPr>
                      <w:rFonts w:ascii="Arial" w:eastAsia="Times New Roman" w:hAnsi="Arial" w:cs="Arial"/>
                      <w:i/>
                      <w:snapToGrid w:val="0"/>
                      <w:sz w:val="18"/>
                      <w:szCs w:val="18"/>
                    </w:rPr>
                    <w:t>disability</w:t>
                  </w:r>
                  <w:r w:rsidRPr="0005462E">
                    <w:rPr>
                      <w:rFonts w:ascii="Arial" w:eastAsia="Times New Roman" w:hAnsi="Arial" w:cs="Arial"/>
                      <w:snapToGrid w:val="0"/>
                      <w:sz w:val="18"/>
                      <w:szCs w:val="18"/>
                    </w:rPr>
                    <w:t>**, whichever is longer</w:t>
                  </w:r>
                </w:p>
              </w:tc>
            </w:tr>
            <w:tr w:rsidR="006C545C" w:rsidRPr="0005462E" w:rsidTr="006C545C">
              <w:tc>
                <w:tcPr>
                  <w:tcW w:w="1620"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65 but before 68</w:t>
                  </w:r>
                </w:p>
              </w:tc>
              <w:tc>
                <w:tcPr>
                  <w:tcW w:w="2345"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24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1620"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68 but before 70 </w:t>
                  </w:r>
                </w:p>
              </w:tc>
              <w:tc>
                <w:tcPr>
                  <w:tcW w:w="2345"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18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1620"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70 but before 72</w:t>
                  </w:r>
                </w:p>
              </w:tc>
              <w:tc>
                <w:tcPr>
                  <w:tcW w:w="2345"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15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1620"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72 or more</w:t>
                  </w:r>
                </w:p>
              </w:tc>
              <w:tc>
                <w:tcPr>
                  <w:tcW w:w="2345"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12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bl>
          <w:p w:rsidR="006C545C" w:rsidRPr="0005462E" w:rsidRDefault="006C545C" w:rsidP="006C545C">
            <w:pPr>
              <w:tabs>
                <w:tab w:val="left" w:pos="-720"/>
              </w:tabs>
              <w:suppressAutoHyphens/>
              <w:jc w:val="both"/>
              <w:rPr>
                <w:rFonts w:ascii="Arial" w:eastAsia="Times New Roman" w:hAnsi="Arial" w:cs="Arial"/>
                <w:snapToGrid w:val="0"/>
                <w:spacing w:val="-2"/>
                <w:sz w:val="18"/>
                <w:szCs w:val="18"/>
              </w:rPr>
            </w:pPr>
          </w:p>
          <w:p w:rsidR="006C545C" w:rsidRPr="0005462E" w:rsidRDefault="006C545C" w:rsidP="006C545C">
            <w:pPr>
              <w:rPr>
                <w:rFonts w:ascii="Arial" w:eastAsia="Times New Roman" w:hAnsi="Arial" w:cs="Arial"/>
                <w:snapToGrid w:val="0"/>
                <w:sz w:val="18"/>
                <w:szCs w:val="18"/>
              </w:rPr>
            </w:pPr>
            <w:r w:rsidRPr="0005462E">
              <w:rPr>
                <w:rFonts w:ascii="Arial" w:eastAsia="Times New Roman" w:hAnsi="Arial" w:cs="Arial"/>
                <w:snapToGrid w:val="0"/>
                <w:sz w:val="18"/>
                <w:szCs w:val="18"/>
              </w:rPr>
              <w:t>*"Retirement age" means the Social Security Normal Retirement Age as stated in the 1983 revision of the United States Social Security Act.</w:t>
            </w:r>
          </w:p>
          <w:p w:rsidR="006C545C" w:rsidRPr="0005462E" w:rsidRDefault="006C545C" w:rsidP="006C545C">
            <w:pPr>
              <w:keepNext/>
              <w:keepLines/>
              <w:tabs>
                <w:tab w:val="left" w:pos="-720"/>
              </w:tabs>
              <w:suppressAutoHyphens/>
              <w:jc w:val="both"/>
              <w:rPr>
                <w:rFonts w:ascii="Arial" w:eastAsia="Times New Roman" w:hAnsi="Arial" w:cs="Arial"/>
                <w:snapToGrid w:val="0"/>
                <w:spacing w:val="-2"/>
                <w:sz w:val="18"/>
                <w:szCs w:val="18"/>
              </w:rPr>
            </w:pPr>
          </w:p>
          <w:p w:rsidR="006C545C" w:rsidRPr="0005462E" w:rsidRDefault="006C545C" w:rsidP="006C545C">
            <w:pPr>
              <w:keepNext/>
              <w:keepLines/>
              <w:tabs>
                <w:tab w:val="left" w:pos="-720"/>
              </w:tabs>
              <w:suppressAutoHyphens/>
              <w:jc w:val="both"/>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**following the end of the </w:t>
            </w:r>
            <w:r w:rsidRPr="0005462E">
              <w:rPr>
                <w:rFonts w:ascii="Arial" w:eastAsia="Times New Roman" w:hAnsi="Arial" w:cs="Arial"/>
                <w:i/>
                <w:snapToGrid w:val="0"/>
                <w:spacing w:val="-2"/>
                <w:sz w:val="18"/>
                <w:szCs w:val="18"/>
              </w:rPr>
              <w:t>qualifying period</w:t>
            </w:r>
            <w:r w:rsidRPr="0005462E">
              <w:rPr>
                <w:rFonts w:ascii="Arial" w:eastAsia="Times New Roman" w:hAnsi="Arial" w:cs="Arial"/>
                <w:snapToGrid w:val="0"/>
                <w:spacing w:val="-2"/>
                <w:sz w:val="18"/>
                <w:szCs w:val="18"/>
              </w:rPr>
              <w:t>.</w:t>
            </w:r>
          </w:p>
          <w:p w:rsidR="00EB7B0D" w:rsidRDefault="00EB7B0D" w:rsidP="00EB7B0D">
            <w:pPr>
              <w:pStyle w:val="CommentText"/>
              <w:rPr>
                <w:rFonts w:cs="Arial"/>
                <w:sz w:val="18"/>
                <w:szCs w:val="18"/>
              </w:rPr>
            </w:pPr>
          </w:p>
          <w:p w:rsidR="007F27B7" w:rsidRPr="008333B8" w:rsidRDefault="007F27B7" w:rsidP="00EB7B0D">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7F27B7">
            <w:pPr>
              <w:pStyle w:val="CommentText"/>
              <w:rPr>
                <w:rFonts w:eastAsia="Times New Roman" w:cs="Arial"/>
                <w:snapToGrid w:val="0"/>
                <w:spacing w:val="-2"/>
                <w:sz w:val="18"/>
                <w:szCs w:val="18"/>
              </w:rPr>
            </w:pPr>
            <w:r w:rsidRPr="008333B8">
              <w:rPr>
                <w:rFonts w:cs="Arial"/>
                <w:sz w:val="18"/>
                <w:szCs w:val="18"/>
              </w:rPr>
              <w:t xml:space="preserve">Option </w:t>
            </w:r>
            <w:r w:rsidR="00EB7B0D">
              <w:rPr>
                <w:rFonts w:cs="Arial"/>
                <w:sz w:val="18"/>
                <w:szCs w:val="18"/>
              </w:rPr>
              <w:t>J</w:t>
            </w:r>
            <w:proofErr w:type="gramStart"/>
            <w:r w:rsidRPr="008333B8">
              <w:rPr>
                <w:rFonts w:cs="Arial"/>
                <w:sz w:val="18"/>
                <w:szCs w:val="18"/>
              </w:rPr>
              <w:t>:</w:t>
            </w:r>
            <w:proofErr w:type="gramEnd"/>
            <w:r w:rsidR="007F27B7">
              <w:rPr>
                <w:rFonts w:cs="Arial"/>
                <w:sz w:val="18"/>
                <w:szCs w:val="18"/>
              </w:rPr>
              <w:br/>
            </w:r>
            <w:r w:rsidRPr="008333B8">
              <w:rPr>
                <w:rFonts w:eastAsia="Times New Roman" w:cs="Arial"/>
                <w:b/>
                <w:snapToGrid w:val="0"/>
                <w:sz w:val="18"/>
                <w:szCs w:val="18"/>
              </w:rPr>
              <w:t xml:space="preserve">Maximum Benefit Period: </w:t>
            </w:r>
            <w:r w:rsidRPr="008333B8">
              <w:rPr>
                <w:rFonts w:eastAsia="Times New Roman" w:cs="Arial"/>
                <w:snapToGrid w:val="0"/>
                <w:sz w:val="18"/>
                <w:szCs w:val="18"/>
              </w:rPr>
              <w:t xml:space="preserve">We will not pay benefits beyond the maximums stated below, based on the person's age on the day the </w:t>
            </w:r>
            <w:r w:rsidRPr="008333B8">
              <w:rPr>
                <w:rFonts w:eastAsia="Times New Roman" w:cs="Arial"/>
                <w:i/>
                <w:snapToGrid w:val="0"/>
                <w:sz w:val="18"/>
                <w:szCs w:val="18"/>
              </w:rPr>
              <w:t>period of disability</w:t>
            </w:r>
            <w:r w:rsidRPr="008333B8">
              <w:rPr>
                <w:rFonts w:eastAsia="Times New Roman" w:cs="Arial"/>
                <w:snapToGrid w:val="0"/>
                <w:sz w:val="18"/>
                <w:szCs w:val="18"/>
              </w:rPr>
              <w:t xml:space="preserve"> started.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2532"/>
            </w:tblGrid>
            <w:tr w:rsidR="00681877" w:rsidRPr="008333B8" w:rsidTr="00681877">
              <w:tc>
                <w:tcPr>
                  <w:tcW w:w="3453"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lastRenderedPageBreak/>
                    <w:t>Age</w:t>
                  </w:r>
                </w:p>
              </w:tc>
              <w:tc>
                <w:tcPr>
                  <w:tcW w:w="5897"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Maximum Benefit Period</w:t>
                  </w:r>
                </w:p>
              </w:tc>
            </w:tr>
            <w:tr w:rsidR="00681877" w:rsidRPr="008333B8" w:rsidTr="00681877">
              <w:tc>
                <w:tcPr>
                  <w:tcW w:w="3453"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68</w:t>
                  </w:r>
                </w:p>
              </w:tc>
              <w:tc>
                <w:tcPr>
                  <w:tcW w:w="5897"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24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681877" w:rsidRPr="008333B8" w:rsidTr="00681877">
              <w:tc>
                <w:tcPr>
                  <w:tcW w:w="3453"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68 but before 70</w:t>
                  </w:r>
                </w:p>
              </w:tc>
              <w:tc>
                <w:tcPr>
                  <w:tcW w:w="5897"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18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681877" w:rsidRPr="008333B8" w:rsidTr="00681877">
              <w:tc>
                <w:tcPr>
                  <w:tcW w:w="3453"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70 but before 72</w:t>
                  </w:r>
                </w:p>
              </w:tc>
              <w:tc>
                <w:tcPr>
                  <w:tcW w:w="5897"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15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681877" w:rsidRPr="008333B8" w:rsidTr="00681877">
              <w:tc>
                <w:tcPr>
                  <w:tcW w:w="3453"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72 or more</w:t>
                  </w:r>
                </w:p>
              </w:tc>
              <w:tc>
                <w:tcPr>
                  <w:tcW w:w="5897"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12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bl>
          <w:p w:rsidR="00681877" w:rsidRPr="008333B8" w:rsidRDefault="00681877" w:rsidP="00681877">
            <w:pPr>
              <w:keepNext/>
              <w:keepLines/>
              <w:suppressAutoHyphens/>
              <w:jc w:val="both"/>
              <w:rPr>
                <w:rFonts w:ascii="Arial" w:eastAsia="Times New Roman" w:hAnsi="Arial" w:cs="Arial"/>
                <w:snapToGrid w:val="0"/>
                <w:spacing w:val="-2"/>
                <w:sz w:val="18"/>
                <w:szCs w:val="18"/>
              </w:rPr>
            </w:pPr>
          </w:p>
          <w:p w:rsidR="00681877" w:rsidRPr="008333B8" w:rsidRDefault="00681877" w:rsidP="00681877">
            <w:pPr>
              <w:keepNext/>
              <w:keepLines/>
              <w:suppressAutoHyphens/>
              <w:jc w:val="both"/>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*following the end of the </w:t>
            </w:r>
            <w:r w:rsidRPr="008333B8">
              <w:rPr>
                <w:rFonts w:ascii="Arial" w:eastAsia="Times New Roman" w:hAnsi="Arial" w:cs="Arial"/>
                <w:i/>
                <w:snapToGrid w:val="0"/>
                <w:spacing w:val="-2"/>
                <w:sz w:val="18"/>
                <w:szCs w:val="18"/>
              </w:rPr>
              <w:t>qualifying period.</w:t>
            </w: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r w:rsidRPr="008333B8">
              <w:rPr>
                <w:rFonts w:cs="Arial"/>
                <w:sz w:val="18"/>
                <w:szCs w:val="18"/>
              </w:rPr>
              <w:t xml:space="preserve">Option </w:t>
            </w:r>
            <w:r w:rsidR="00EB7B0D">
              <w:rPr>
                <w:rFonts w:cs="Arial"/>
                <w:sz w:val="18"/>
                <w:szCs w:val="18"/>
              </w:rPr>
              <w:t>K</w:t>
            </w:r>
            <w:r w:rsidRPr="008333B8">
              <w:rPr>
                <w:rFonts w:cs="Arial"/>
                <w:sz w:val="18"/>
                <w:szCs w:val="18"/>
              </w:rPr>
              <w:t>:</w:t>
            </w: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b/>
                <w:snapToGrid w:val="0"/>
                <w:sz w:val="18"/>
                <w:szCs w:val="18"/>
              </w:rPr>
              <w:t>Maximum Benefit Period:</w:t>
            </w:r>
            <w:r w:rsidRPr="008333B8">
              <w:rPr>
                <w:rFonts w:ascii="Arial" w:eastAsia="Times New Roman" w:hAnsi="Arial" w:cs="Arial"/>
                <w:snapToGrid w:val="0"/>
                <w:sz w:val="18"/>
                <w:szCs w:val="18"/>
              </w:rPr>
              <w:t xml:space="preserve">  We will not pay benefits beyond the maximums stated below, based on your age on the day the </w:t>
            </w:r>
            <w:r w:rsidRPr="008333B8">
              <w:rPr>
                <w:rFonts w:ascii="Arial" w:eastAsia="Times New Roman" w:hAnsi="Arial" w:cs="Arial"/>
                <w:i/>
                <w:snapToGrid w:val="0"/>
                <w:sz w:val="18"/>
                <w:szCs w:val="18"/>
              </w:rPr>
              <w:t>period of disability</w:t>
            </w:r>
            <w:r w:rsidRPr="008333B8">
              <w:rPr>
                <w:rFonts w:ascii="Arial" w:eastAsia="Times New Roman" w:hAnsi="Arial" w:cs="Arial"/>
                <w:snapToGrid w:val="0"/>
                <w:sz w:val="18"/>
                <w:szCs w:val="18"/>
              </w:rPr>
              <w:t xml:space="preserve"> started.</w:t>
            </w:r>
          </w:p>
          <w:p w:rsidR="00681877" w:rsidRPr="008333B8" w:rsidRDefault="00681877" w:rsidP="00681877">
            <w:pPr>
              <w:keepLines/>
              <w:tabs>
                <w:tab w:val="left" w:pos="-720"/>
              </w:tabs>
              <w:suppressAutoHyphens/>
              <w:jc w:val="both"/>
              <w:rPr>
                <w:rFonts w:ascii="Arial" w:eastAsia="Times New Roman" w:hAnsi="Arial" w:cs="Arial"/>
                <w:snapToGrid w:val="0"/>
                <w:spacing w:val="-2"/>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2528"/>
            </w:tblGrid>
            <w:tr w:rsidR="00681877" w:rsidRPr="008333B8" w:rsidTr="00BF6D58">
              <w:tc>
                <w:tcPr>
                  <w:tcW w:w="3600"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Age</w:t>
                  </w:r>
                </w:p>
              </w:tc>
              <w:tc>
                <w:tcPr>
                  <w:tcW w:w="5976"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Maximum Benefit Period</w:t>
                  </w:r>
                </w:p>
              </w:tc>
            </w:tr>
            <w:tr w:rsidR="00681877" w:rsidRPr="008333B8" w:rsidTr="00BF6D58">
              <w:tc>
                <w:tcPr>
                  <w:tcW w:w="3600"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60</w:t>
                  </w:r>
                </w:p>
              </w:tc>
              <w:tc>
                <w:tcPr>
                  <w:tcW w:w="5976"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the day before retirement age*</w:t>
                  </w:r>
                </w:p>
              </w:tc>
            </w:tr>
            <w:tr w:rsidR="00681877" w:rsidRPr="008333B8" w:rsidTr="00BF6D58">
              <w:tc>
                <w:tcPr>
                  <w:tcW w:w="3600" w:type="dxa"/>
                </w:tcPr>
                <w:p w:rsidR="00681877" w:rsidRPr="008333B8" w:rsidRDefault="00681877" w:rsidP="00681877">
                  <w:pPr>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60 but before 65</w:t>
                  </w:r>
                </w:p>
              </w:tc>
              <w:tc>
                <w:tcPr>
                  <w:tcW w:w="5976" w:type="dxa"/>
                </w:tcPr>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retirement age* or 36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whichever is longer</w:t>
                  </w:r>
                </w:p>
              </w:tc>
            </w:tr>
            <w:tr w:rsidR="00681877" w:rsidRPr="008333B8" w:rsidTr="00BF6D58">
              <w:tc>
                <w:tcPr>
                  <w:tcW w:w="3600" w:type="dxa"/>
                </w:tcPr>
                <w:p w:rsidR="00681877" w:rsidRPr="008333B8" w:rsidRDefault="00681877" w:rsidP="00681877">
                  <w:pPr>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65 but before 70</w:t>
                  </w:r>
                </w:p>
              </w:tc>
              <w:tc>
                <w:tcPr>
                  <w:tcW w:w="5976" w:type="dxa"/>
                </w:tcPr>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the person reaches age 70 or 24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whichever is shorter</w:t>
                  </w:r>
                </w:p>
              </w:tc>
            </w:tr>
          </w:tbl>
          <w:p w:rsidR="00681877" w:rsidRPr="008333B8" w:rsidRDefault="00681877" w:rsidP="00681877">
            <w:pPr>
              <w:keepLines/>
              <w:tabs>
                <w:tab w:val="left" w:pos="-720"/>
              </w:tabs>
              <w:suppressAutoHyphens/>
              <w:jc w:val="both"/>
              <w:rPr>
                <w:rFonts w:ascii="Arial" w:eastAsia="Times New Roman" w:hAnsi="Arial" w:cs="Arial"/>
                <w:snapToGrid w:val="0"/>
                <w:spacing w:val="-2"/>
                <w:sz w:val="18"/>
                <w:szCs w:val="18"/>
              </w:rPr>
            </w:pP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*"Retirement age" means the Social Security Normal Retirement Age as stated in the 1983 revision of the United States Social Security Act.</w:t>
            </w:r>
          </w:p>
          <w:p w:rsidR="00681877" w:rsidRPr="008333B8" w:rsidRDefault="00681877" w:rsidP="00681877">
            <w:pPr>
              <w:keepNext/>
              <w:keepLines/>
              <w:tabs>
                <w:tab w:val="left" w:pos="-720"/>
              </w:tabs>
              <w:suppressAutoHyphens/>
              <w:jc w:val="both"/>
              <w:rPr>
                <w:rFonts w:ascii="Arial" w:eastAsia="Times New Roman" w:hAnsi="Arial" w:cs="Arial"/>
                <w:snapToGrid w:val="0"/>
                <w:spacing w:val="-2"/>
                <w:sz w:val="18"/>
                <w:szCs w:val="18"/>
              </w:rPr>
            </w:pP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**following the end of the </w:t>
            </w:r>
            <w:r w:rsidRPr="008333B8">
              <w:rPr>
                <w:rFonts w:ascii="Arial" w:eastAsia="Times New Roman" w:hAnsi="Arial" w:cs="Arial"/>
                <w:i/>
                <w:snapToGrid w:val="0"/>
                <w:sz w:val="18"/>
                <w:szCs w:val="18"/>
              </w:rPr>
              <w:t>qualifying period</w:t>
            </w:r>
            <w:r w:rsidRPr="008333B8">
              <w:rPr>
                <w:rFonts w:ascii="Arial" w:eastAsia="Times New Roman" w:hAnsi="Arial" w:cs="Arial"/>
                <w:snapToGrid w:val="0"/>
                <w:sz w:val="18"/>
                <w:szCs w:val="18"/>
              </w:rPr>
              <w:t>.</w:t>
            </w:r>
          </w:p>
          <w:p w:rsidR="00681877" w:rsidRPr="008333B8" w:rsidRDefault="00681877" w:rsidP="00681877">
            <w:pPr>
              <w:keepLines/>
              <w:rPr>
                <w:rFonts w:ascii="Arial" w:eastAsia="Times New Roman" w:hAnsi="Arial" w:cs="Arial"/>
                <w:snapToGrid w:val="0"/>
                <w:sz w:val="18"/>
                <w:szCs w:val="18"/>
              </w:rPr>
            </w:pP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Option </w:t>
            </w:r>
            <w:r w:rsidR="00EB7B0D">
              <w:rPr>
                <w:rFonts w:ascii="Arial" w:eastAsia="Times New Roman" w:hAnsi="Arial" w:cs="Arial"/>
                <w:snapToGrid w:val="0"/>
                <w:sz w:val="18"/>
                <w:szCs w:val="18"/>
              </w:rPr>
              <w:t>L</w:t>
            </w:r>
            <w:r w:rsidRPr="008333B8">
              <w:rPr>
                <w:rFonts w:ascii="Arial" w:eastAsia="Times New Roman" w:hAnsi="Arial" w:cs="Arial"/>
                <w:snapToGrid w:val="0"/>
                <w:sz w:val="18"/>
                <w:szCs w:val="18"/>
              </w:rPr>
              <w:t>:</w:t>
            </w:r>
          </w:p>
          <w:p w:rsidR="00681877" w:rsidRPr="008333B8" w:rsidRDefault="00681877" w:rsidP="00681877">
            <w:pPr>
              <w:keepLines/>
              <w:autoSpaceDE w:val="0"/>
              <w:autoSpaceDN w:val="0"/>
              <w:adjustRightInd w:val="0"/>
              <w:rPr>
                <w:rFonts w:ascii="Arial" w:eastAsia="Times New Roman" w:hAnsi="Arial" w:cs="Arial"/>
                <w:color w:val="000000"/>
                <w:sz w:val="18"/>
                <w:szCs w:val="18"/>
              </w:rPr>
            </w:pPr>
            <w:r w:rsidRPr="008333B8">
              <w:rPr>
                <w:rFonts w:ascii="Arial" w:eastAsia="Times New Roman" w:hAnsi="Arial" w:cs="Arial"/>
                <w:b/>
                <w:snapToGrid w:val="0"/>
                <w:sz w:val="18"/>
                <w:szCs w:val="18"/>
              </w:rPr>
              <w:t>Maximum Benefit Period</w:t>
            </w:r>
            <w:r w:rsidRPr="008333B8">
              <w:rPr>
                <w:rFonts w:ascii="Arial" w:eastAsia="Times New Roman" w:hAnsi="Arial" w:cs="Arial"/>
                <w:snapToGrid w:val="0"/>
                <w:sz w:val="18"/>
                <w:szCs w:val="18"/>
              </w:rPr>
              <w:t xml:space="preserve">: </w:t>
            </w:r>
            <w:r w:rsidRPr="008333B8">
              <w:rPr>
                <w:rFonts w:ascii="Arial" w:eastAsia="Times New Roman" w:hAnsi="Arial" w:cs="Arial"/>
                <w:color w:val="000000"/>
                <w:sz w:val="18"/>
                <w:szCs w:val="18"/>
              </w:rPr>
              <w:t xml:space="preserve">We will not pay benefits beyond the maximums stated below, based on the person's age on the day the </w:t>
            </w:r>
            <w:r w:rsidRPr="008333B8">
              <w:rPr>
                <w:rFonts w:ascii="Arial" w:eastAsia="Times New Roman" w:hAnsi="Arial" w:cs="Arial"/>
                <w:i/>
                <w:iCs/>
                <w:color w:val="000000"/>
                <w:sz w:val="18"/>
                <w:szCs w:val="18"/>
              </w:rPr>
              <w:t>period of disability</w:t>
            </w:r>
            <w:r w:rsidRPr="008333B8">
              <w:rPr>
                <w:rFonts w:ascii="Arial" w:eastAsia="Times New Roman" w:hAnsi="Arial" w:cs="Arial"/>
                <w:color w:val="000000"/>
                <w:sz w:val="18"/>
                <w:szCs w:val="18"/>
              </w:rPr>
              <w:t xml:space="preserve"> started.</w:t>
            </w:r>
          </w:p>
          <w:p w:rsidR="00681877" w:rsidRPr="008333B8" w:rsidRDefault="00681877" w:rsidP="00681877">
            <w:pPr>
              <w:keepLines/>
              <w:autoSpaceDE w:val="0"/>
              <w:autoSpaceDN w:val="0"/>
              <w:adjustRightInd w:val="0"/>
              <w:rPr>
                <w:rFonts w:ascii="Arial" w:eastAsia="Times New Roman" w:hAnsi="Arial" w:cs="Arial"/>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2250"/>
              <w:gridCol w:w="90"/>
            </w:tblGrid>
            <w:tr w:rsidR="00681877" w:rsidRPr="008333B8" w:rsidTr="008333B8">
              <w:tc>
                <w:tcPr>
                  <w:tcW w:w="1698" w:type="dxa"/>
                </w:tcPr>
                <w:p w:rsidR="00681877" w:rsidRPr="008333B8" w:rsidRDefault="00681877" w:rsidP="00681877">
                  <w:pPr>
                    <w:keepLines/>
                    <w:autoSpaceDE w:val="0"/>
                    <w:autoSpaceDN w:val="0"/>
                    <w:adjustRightInd w:val="0"/>
                    <w:rPr>
                      <w:rFonts w:ascii="Arial" w:eastAsia="Times New Roman" w:hAnsi="Arial" w:cs="Arial"/>
                      <w:b/>
                      <w:color w:val="000000"/>
                      <w:sz w:val="18"/>
                      <w:szCs w:val="18"/>
                    </w:rPr>
                  </w:pPr>
                  <w:r w:rsidRPr="008333B8">
                    <w:rPr>
                      <w:rFonts w:ascii="Arial" w:eastAsia="Times New Roman" w:hAnsi="Arial" w:cs="Arial"/>
                      <w:b/>
                      <w:color w:val="000000"/>
                      <w:sz w:val="18"/>
                      <w:szCs w:val="18"/>
                      <w:u w:val="single"/>
                    </w:rPr>
                    <w:t>Age</w:t>
                  </w:r>
                </w:p>
              </w:tc>
              <w:tc>
                <w:tcPr>
                  <w:tcW w:w="2340" w:type="dxa"/>
                  <w:gridSpan w:val="2"/>
                </w:tcPr>
                <w:p w:rsidR="00681877" w:rsidRPr="008333B8" w:rsidRDefault="00681877" w:rsidP="00681877">
                  <w:pPr>
                    <w:keepLines/>
                    <w:autoSpaceDE w:val="0"/>
                    <w:autoSpaceDN w:val="0"/>
                    <w:adjustRightInd w:val="0"/>
                    <w:rPr>
                      <w:rFonts w:ascii="Arial" w:eastAsia="Times New Roman" w:hAnsi="Arial" w:cs="Arial"/>
                      <w:b/>
                      <w:color w:val="000000"/>
                      <w:sz w:val="18"/>
                      <w:szCs w:val="18"/>
                    </w:rPr>
                  </w:pPr>
                  <w:r w:rsidRPr="008333B8">
                    <w:rPr>
                      <w:rFonts w:ascii="Arial" w:eastAsia="Times New Roman" w:hAnsi="Arial" w:cs="Arial"/>
                      <w:b/>
                      <w:color w:val="000000"/>
                      <w:sz w:val="18"/>
                      <w:szCs w:val="18"/>
                      <w:u w:val="single"/>
                    </w:rPr>
                    <w:t>Maximum Benefit Period</w:t>
                  </w:r>
                </w:p>
              </w:tc>
            </w:tr>
            <w:tr w:rsidR="00681877" w:rsidRPr="008333B8" w:rsidTr="008333B8">
              <w:trPr>
                <w:gridAfter w:val="1"/>
                <w:wAfter w:w="90" w:type="dxa"/>
              </w:trPr>
              <w:tc>
                <w:tcPr>
                  <w:tcW w:w="1698" w:type="dxa"/>
                </w:tcPr>
                <w:p w:rsidR="00681877" w:rsidRPr="008333B8" w:rsidRDefault="00681877" w:rsidP="00681877">
                  <w:pPr>
                    <w:keepLines/>
                    <w:autoSpaceDE w:val="0"/>
                    <w:autoSpaceDN w:val="0"/>
                    <w:adjustRightInd w:val="0"/>
                    <w:rPr>
                      <w:rFonts w:ascii="Arial" w:eastAsia="Times New Roman" w:hAnsi="Arial" w:cs="Arial"/>
                      <w:color w:val="000000"/>
                      <w:sz w:val="18"/>
                      <w:szCs w:val="18"/>
                    </w:rPr>
                  </w:pPr>
                  <w:r w:rsidRPr="008333B8">
                    <w:rPr>
                      <w:rFonts w:ascii="Arial" w:eastAsia="Times New Roman" w:hAnsi="Arial" w:cs="Arial"/>
                      <w:color w:val="000000"/>
                      <w:sz w:val="18"/>
                      <w:szCs w:val="18"/>
                    </w:rPr>
                    <w:t>Before 69</w:t>
                  </w:r>
                </w:p>
              </w:tc>
              <w:tc>
                <w:tcPr>
                  <w:tcW w:w="2250" w:type="dxa"/>
                </w:tcPr>
                <w:p w:rsidR="00681877" w:rsidRPr="008333B8" w:rsidRDefault="00681877" w:rsidP="00681877">
                  <w:pPr>
                    <w:keepLines/>
                    <w:autoSpaceDE w:val="0"/>
                    <w:autoSpaceDN w:val="0"/>
                    <w:adjustRightInd w:val="0"/>
                    <w:rPr>
                      <w:rFonts w:ascii="Arial" w:eastAsia="Times New Roman" w:hAnsi="Arial" w:cs="Arial"/>
                      <w:color w:val="000000"/>
                      <w:sz w:val="18"/>
                      <w:szCs w:val="18"/>
                    </w:rPr>
                  </w:pPr>
                  <w:r w:rsidRPr="008333B8">
                    <w:rPr>
                      <w:rFonts w:ascii="Arial" w:eastAsia="Times New Roman" w:hAnsi="Arial" w:cs="Arial"/>
                      <w:color w:val="000000"/>
                      <w:sz w:val="18"/>
                      <w:szCs w:val="18"/>
                    </w:rPr>
                    <w:t xml:space="preserve">the day before you reach age 70 or 12 months of </w:t>
                  </w:r>
                  <w:r w:rsidRPr="008333B8">
                    <w:rPr>
                      <w:rFonts w:ascii="Arial" w:eastAsia="Times New Roman" w:hAnsi="Arial" w:cs="Arial"/>
                      <w:i/>
                      <w:iCs/>
                      <w:color w:val="000000"/>
                      <w:sz w:val="18"/>
                      <w:szCs w:val="18"/>
                    </w:rPr>
                    <w:t xml:space="preserve">disability**, </w:t>
                  </w:r>
                  <w:r w:rsidRPr="008333B8">
                    <w:rPr>
                      <w:rFonts w:ascii="Arial" w:eastAsia="Times New Roman" w:hAnsi="Arial" w:cs="Arial"/>
                      <w:color w:val="000000"/>
                      <w:sz w:val="18"/>
                      <w:szCs w:val="18"/>
                    </w:rPr>
                    <w:t>whichever is longer</w:t>
                  </w:r>
                </w:p>
              </w:tc>
            </w:tr>
            <w:tr w:rsidR="00681877" w:rsidRPr="008333B8" w:rsidTr="008333B8">
              <w:trPr>
                <w:gridAfter w:val="1"/>
                <w:wAfter w:w="90" w:type="dxa"/>
              </w:trPr>
              <w:tc>
                <w:tcPr>
                  <w:tcW w:w="1698" w:type="dxa"/>
                </w:tcPr>
                <w:p w:rsidR="00681877" w:rsidRPr="008333B8" w:rsidRDefault="00681877" w:rsidP="00681877">
                  <w:pPr>
                    <w:keepLines/>
                    <w:rPr>
                      <w:rFonts w:ascii="Arial" w:eastAsia="Times New Roman" w:hAnsi="Arial" w:cs="Arial"/>
                      <w:color w:val="000000"/>
                      <w:sz w:val="18"/>
                      <w:szCs w:val="18"/>
                    </w:rPr>
                  </w:pPr>
                  <w:r w:rsidRPr="008333B8">
                    <w:rPr>
                      <w:rFonts w:ascii="Arial" w:eastAsia="Times New Roman" w:hAnsi="Arial" w:cs="Arial"/>
                      <w:color w:val="000000"/>
                      <w:sz w:val="18"/>
                      <w:szCs w:val="18"/>
                    </w:rPr>
                    <w:t>69 or more</w:t>
                  </w:r>
                </w:p>
              </w:tc>
              <w:tc>
                <w:tcPr>
                  <w:tcW w:w="2250" w:type="dxa"/>
                </w:tcPr>
                <w:p w:rsidR="00681877" w:rsidRPr="008333B8" w:rsidRDefault="00681877" w:rsidP="00681877">
                  <w:pPr>
                    <w:keepLines/>
                    <w:rPr>
                      <w:rFonts w:ascii="Arial" w:eastAsia="Times New Roman" w:hAnsi="Arial" w:cs="Arial"/>
                      <w:color w:val="000000"/>
                      <w:sz w:val="18"/>
                      <w:szCs w:val="18"/>
                    </w:rPr>
                  </w:pPr>
                  <w:r w:rsidRPr="008333B8">
                    <w:rPr>
                      <w:rFonts w:ascii="Arial" w:eastAsia="Times New Roman" w:hAnsi="Arial" w:cs="Arial"/>
                      <w:color w:val="000000"/>
                      <w:sz w:val="18"/>
                      <w:szCs w:val="18"/>
                    </w:rPr>
                    <w:t xml:space="preserve">12 months of </w:t>
                  </w:r>
                  <w:r w:rsidRPr="008333B8">
                    <w:rPr>
                      <w:rFonts w:ascii="Arial" w:eastAsia="Times New Roman" w:hAnsi="Arial" w:cs="Arial"/>
                      <w:i/>
                      <w:iCs/>
                      <w:color w:val="000000"/>
                      <w:sz w:val="18"/>
                      <w:szCs w:val="18"/>
                    </w:rPr>
                    <w:t>disability</w:t>
                  </w:r>
                  <w:r w:rsidRPr="008333B8">
                    <w:rPr>
                      <w:rFonts w:ascii="Arial" w:eastAsia="Times New Roman" w:hAnsi="Arial" w:cs="Arial"/>
                      <w:color w:val="000000"/>
                      <w:sz w:val="18"/>
                      <w:szCs w:val="18"/>
                    </w:rPr>
                    <w:t>**</w:t>
                  </w:r>
                </w:p>
              </w:tc>
            </w:tr>
          </w:tbl>
          <w:p w:rsidR="00681877" w:rsidRPr="008333B8" w:rsidRDefault="00681877" w:rsidP="00681877">
            <w:pPr>
              <w:keepLines/>
              <w:rPr>
                <w:rFonts w:ascii="Arial" w:eastAsia="Times New Roman" w:hAnsi="Arial" w:cs="Arial"/>
                <w:snapToGrid w:val="0"/>
                <w:sz w:val="18"/>
                <w:szCs w:val="18"/>
              </w:rPr>
            </w:pPr>
          </w:p>
          <w:p w:rsidR="00681877" w:rsidRPr="006C545C" w:rsidRDefault="00681877" w:rsidP="00681877">
            <w:pPr>
              <w:keepLines/>
              <w:rPr>
                <w:rFonts w:ascii="Arial" w:eastAsia="Times New Roman" w:hAnsi="Arial" w:cs="Arial"/>
                <w:i/>
                <w:snapToGrid w:val="0"/>
                <w:sz w:val="18"/>
                <w:szCs w:val="18"/>
              </w:rPr>
            </w:pPr>
            <w:r w:rsidRPr="008333B8">
              <w:rPr>
                <w:rFonts w:ascii="Arial" w:eastAsia="Times New Roman" w:hAnsi="Arial" w:cs="Arial"/>
                <w:snapToGrid w:val="0"/>
                <w:sz w:val="18"/>
                <w:szCs w:val="18"/>
              </w:rPr>
              <w:t xml:space="preserve">**following the end of the </w:t>
            </w:r>
            <w:r w:rsidRPr="008333B8">
              <w:rPr>
                <w:rFonts w:ascii="Arial" w:eastAsia="Times New Roman" w:hAnsi="Arial" w:cs="Arial"/>
                <w:i/>
                <w:snapToGrid w:val="0"/>
                <w:sz w:val="18"/>
                <w:szCs w:val="18"/>
              </w:rPr>
              <w:t>qualifying period</w:t>
            </w:r>
          </w:p>
          <w:p w:rsidR="00681877" w:rsidRPr="008333B8" w:rsidRDefault="00681877" w:rsidP="003303B1">
            <w:pPr>
              <w:pStyle w:val="CommentText"/>
              <w:rPr>
                <w:rFonts w:cs="Arial"/>
                <w:sz w:val="18"/>
                <w:szCs w:val="18"/>
              </w:rPr>
            </w:pPr>
          </w:p>
        </w:tc>
        <w:tc>
          <w:tcPr>
            <w:tcW w:w="4410" w:type="dxa"/>
          </w:tcPr>
          <w:p w:rsidR="00AE394E" w:rsidRPr="008333B8" w:rsidRDefault="00AE394E" w:rsidP="003303B1">
            <w:pPr>
              <w:spacing w:after="20"/>
              <w:rPr>
                <w:rFonts w:ascii="Arial" w:hAnsi="Arial" w:cs="Arial"/>
                <w:b/>
                <w:sz w:val="18"/>
                <w:szCs w:val="18"/>
              </w:rPr>
            </w:pPr>
            <w:r w:rsidRPr="008333B8">
              <w:rPr>
                <w:rFonts w:ascii="Arial" w:hAnsi="Arial" w:cs="Arial"/>
                <w:b/>
                <w:sz w:val="18"/>
                <w:szCs w:val="18"/>
              </w:rPr>
              <w:lastRenderedPageBreak/>
              <w:t>Maximum Benefit Period</w:t>
            </w:r>
          </w:p>
          <w:p w:rsidR="00AE394E" w:rsidRPr="008333B8" w:rsidRDefault="00AE394E" w:rsidP="003303B1">
            <w:pPr>
              <w:spacing w:after="20"/>
              <w:rPr>
                <w:rFonts w:ascii="Arial" w:hAnsi="Arial" w:cs="Arial"/>
                <w:sz w:val="18"/>
                <w:szCs w:val="18"/>
              </w:rPr>
            </w:pPr>
          </w:p>
          <w:p w:rsidR="003303B1" w:rsidRPr="008333B8" w:rsidRDefault="003303B1" w:rsidP="003303B1">
            <w:pPr>
              <w:rPr>
                <w:rFonts w:ascii="Arial" w:hAnsi="Arial" w:cs="Arial"/>
                <w:sz w:val="18"/>
                <w:szCs w:val="18"/>
              </w:rPr>
            </w:pPr>
            <w:r w:rsidRPr="008333B8">
              <w:rPr>
                <w:rFonts w:ascii="Arial" w:hAnsi="Arial" w:cs="Arial"/>
                <w:sz w:val="18"/>
                <w:szCs w:val="18"/>
              </w:rPr>
              <w:t>New Option A:</w:t>
            </w:r>
          </w:p>
          <w:p w:rsidR="00AE394E" w:rsidRPr="008333B8" w:rsidRDefault="00AE394E" w:rsidP="003303B1">
            <w:pPr>
              <w:rPr>
                <w:rFonts w:ascii="Arial" w:hAnsi="Arial" w:cs="Arial"/>
                <w:sz w:val="18"/>
                <w:szCs w:val="18"/>
              </w:rPr>
            </w:pPr>
            <w:r w:rsidRPr="008333B8">
              <w:rPr>
                <w:rFonts w:ascii="Arial" w:hAnsi="Arial" w:cs="Arial"/>
                <w:b/>
                <w:sz w:val="18"/>
                <w:szCs w:val="18"/>
              </w:rPr>
              <w:t xml:space="preserve">The Maximum Benefit Period </w:t>
            </w:r>
            <w:r w:rsidRPr="008333B8">
              <w:rPr>
                <w:rFonts w:ascii="Arial" w:hAnsi="Arial" w:cs="Arial"/>
                <w:sz w:val="18"/>
                <w:szCs w:val="18"/>
              </w:rPr>
              <w:t>is the period shown below or the Employee’s Normal Retirement Age under the1983 amendments to the Federal Social Security Act, whichever is longer.</w:t>
            </w:r>
          </w:p>
          <w:p w:rsidR="00AE394E" w:rsidRPr="008333B8" w:rsidRDefault="00AE394E" w:rsidP="003303B1">
            <w:pPr>
              <w:ind w:left="720"/>
              <w:rPr>
                <w:rFonts w:ascii="Arial" w:hAnsi="Arial" w:cs="Arial"/>
                <w:b/>
                <w:color w:val="7030A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2340"/>
            </w:tblGrid>
            <w:tr w:rsidR="00AE394E" w:rsidRPr="008333B8" w:rsidTr="003303B1">
              <w:tc>
                <w:tcPr>
                  <w:tcW w:w="1780" w:type="dxa"/>
                </w:tcPr>
                <w:p w:rsidR="00AE394E" w:rsidRPr="008333B8" w:rsidRDefault="00AE394E" w:rsidP="003303B1">
                  <w:pPr>
                    <w:spacing w:before="100" w:beforeAutospacing="1"/>
                    <w:rPr>
                      <w:rFonts w:ascii="Arial" w:hAnsi="Arial" w:cs="Arial"/>
                      <w:b/>
                      <w:sz w:val="18"/>
                      <w:szCs w:val="18"/>
                      <w:u w:val="single"/>
                    </w:rPr>
                  </w:pPr>
                  <w:r w:rsidRPr="008333B8">
                    <w:rPr>
                      <w:rFonts w:ascii="Arial" w:hAnsi="Arial" w:cs="Arial"/>
                      <w:b/>
                      <w:sz w:val="18"/>
                      <w:szCs w:val="18"/>
                      <w:u w:val="single"/>
                    </w:rPr>
                    <w:t>Age at Disability</w:t>
                  </w:r>
                </w:p>
              </w:tc>
              <w:tc>
                <w:tcPr>
                  <w:tcW w:w="2340" w:type="dxa"/>
                </w:tcPr>
                <w:p w:rsidR="00AE394E" w:rsidRPr="008333B8" w:rsidRDefault="00AE394E" w:rsidP="003303B1">
                  <w:pPr>
                    <w:spacing w:before="100" w:beforeAutospacing="1"/>
                    <w:rPr>
                      <w:rFonts w:ascii="Arial" w:hAnsi="Arial" w:cs="Arial"/>
                      <w:b/>
                      <w:sz w:val="18"/>
                      <w:szCs w:val="18"/>
                      <w:u w:val="single"/>
                    </w:rPr>
                  </w:pPr>
                  <w:r w:rsidRPr="008333B8">
                    <w:rPr>
                      <w:rFonts w:ascii="Arial" w:hAnsi="Arial" w:cs="Arial"/>
                      <w:b/>
                      <w:sz w:val="18"/>
                      <w:szCs w:val="18"/>
                      <w:u w:val="single"/>
                    </w:rPr>
                    <w:t>Maximum Benefit Period</w:t>
                  </w:r>
                </w:p>
              </w:tc>
            </w:tr>
            <w:tr w:rsidR="00AE394E" w:rsidRPr="008333B8" w:rsidTr="003303B1">
              <w:tc>
                <w:tcPr>
                  <w:tcW w:w="178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Less than age 60</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To age 65, but not less than 60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60</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60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61</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48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62</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42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63</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36 Months</w:t>
                  </w:r>
                </w:p>
              </w:tc>
            </w:tr>
            <w:tr w:rsidR="00AE394E" w:rsidRPr="008333B8" w:rsidTr="003303B1">
              <w:trPr>
                <w:trHeight w:val="189"/>
              </w:trPr>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64</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30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65</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24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66</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21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67</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18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68</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15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69 and over</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12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p>
              </w:tc>
              <w:tc>
                <w:tcPr>
                  <w:tcW w:w="2340" w:type="dxa"/>
                </w:tcPr>
                <w:p w:rsidR="00AE394E" w:rsidRPr="008333B8" w:rsidRDefault="00AE394E" w:rsidP="003303B1">
                  <w:pPr>
                    <w:spacing w:before="100" w:beforeAutospacing="1"/>
                    <w:ind w:left="707"/>
                    <w:rPr>
                      <w:rFonts w:ascii="Arial" w:hAnsi="Arial" w:cs="Arial"/>
                      <w:sz w:val="18"/>
                      <w:szCs w:val="18"/>
                    </w:rPr>
                  </w:pPr>
                </w:p>
              </w:tc>
            </w:tr>
            <w:tr w:rsidR="00AE394E" w:rsidRPr="008333B8" w:rsidTr="003303B1">
              <w:tc>
                <w:tcPr>
                  <w:tcW w:w="178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b/>
                      <w:sz w:val="18"/>
                      <w:szCs w:val="18"/>
                      <w:u w:val="single"/>
                    </w:rPr>
                    <w:t>Year of Birth</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b/>
                      <w:sz w:val="18"/>
                      <w:szCs w:val="18"/>
                      <w:u w:val="single"/>
                    </w:rPr>
                    <w:t>Normal Retirement Age</w:t>
                  </w:r>
                </w:p>
              </w:tc>
            </w:tr>
            <w:tr w:rsidR="00AE394E" w:rsidRPr="008333B8" w:rsidTr="003303B1">
              <w:tc>
                <w:tcPr>
                  <w:tcW w:w="178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Before 1938</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Age 65</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1938</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Age 65 and 2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1939</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Age 65 and 4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1940</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Age 65 and 6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1941</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Age 65 and 8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1942</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Age 65 and 10 months</w:t>
                  </w:r>
                </w:p>
              </w:tc>
            </w:tr>
            <w:tr w:rsidR="00AE394E" w:rsidRPr="008333B8" w:rsidTr="003303B1">
              <w:tc>
                <w:tcPr>
                  <w:tcW w:w="1780" w:type="dxa"/>
                </w:tcPr>
                <w:p w:rsidR="00AE394E" w:rsidRPr="008333B8" w:rsidRDefault="00AE394E" w:rsidP="003303B1">
                  <w:pPr>
                    <w:spacing w:before="100" w:beforeAutospacing="1"/>
                    <w:ind w:left="-19"/>
                    <w:rPr>
                      <w:rFonts w:ascii="Arial" w:hAnsi="Arial" w:cs="Arial"/>
                      <w:sz w:val="18"/>
                      <w:szCs w:val="18"/>
                    </w:rPr>
                  </w:pPr>
                  <w:r w:rsidRPr="008333B8">
                    <w:rPr>
                      <w:rFonts w:ascii="Arial" w:hAnsi="Arial" w:cs="Arial"/>
                      <w:sz w:val="18"/>
                      <w:szCs w:val="18"/>
                    </w:rPr>
                    <w:t>1943 through 1954</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Age 66</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1955</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Age 66 and 2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1956</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Age 66 and 4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lastRenderedPageBreak/>
                    <w:t>1957</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Age 66 and 6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1958</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Age 66 and 8 months</w:t>
                  </w:r>
                </w:p>
              </w:tc>
            </w:tr>
            <w:tr w:rsidR="00AE394E" w:rsidRPr="008333B8" w:rsidTr="003303B1">
              <w:tc>
                <w:tcPr>
                  <w:tcW w:w="178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1959</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Age 66 and 10 months</w:t>
                  </w:r>
                </w:p>
              </w:tc>
            </w:tr>
            <w:tr w:rsidR="00AE394E" w:rsidRPr="008333B8" w:rsidTr="003303B1">
              <w:tc>
                <w:tcPr>
                  <w:tcW w:w="1780" w:type="dxa"/>
                </w:tcPr>
                <w:p w:rsidR="00AE394E" w:rsidRPr="008333B8" w:rsidRDefault="00AE394E" w:rsidP="003303B1">
                  <w:pPr>
                    <w:spacing w:before="100" w:beforeAutospacing="1"/>
                    <w:ind w:left="-19"/>
                    <w:rPr>
                      <w:rFonts w:ascii="Arial" w:hAnsi="Arial" w:cs="Arial"/>
                      <w:sz w:val="18"/>
                      <w:szCs w:val="18"/>
                    </w:rPr>
                  </w:pPr>
                  <w:r w:rsidRPr="008333B8">
                    <w:rPr>
                      <w:rFonts w:ascii="Arial" w:hAnsi="Arial" w:cs="Arial"/>
                      <w:sz w:val="18"/>
                      <w:szCs w:val="18"/>
                    </w:rPr>
                    <w:t>After 1959</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Age 67</w:t>
                  </w:r>
                </w:p>
              </w:tc>
            </w:tr>
          </w:tbl>
          <w:p w:rsidR="00AE394E" w:rsidRPr="008333B8" w:rsidRDefault="00AE394E" w:rsidP="003303B1">
            <w:pPr>
              <w:spacing w:after="20"/>
              <w:rPr>
                <w:rFonts w:ascii="Arial" w:hAnsi="Arial" w:cs="Arial"/>
                <w:sz w:val="18"/>
                <w:szCs w:val="18"/>
                <w:highlight w:val="yellow"/>
              </w:rPr>
            </w:pPr>
          </w:p>
          <w:p w:rsidR="003303B1" w:rsidRPr="008333B8" w:rsidRDefault="003303B1" w:rsidP="003303B1">
            <w:pPr>
              <w:rPr>
                <w:rFonts w:ascii="Arial" w:hAnsi="Arial" w:cs="Arial"/>
                <w:sz w:val="18"/>
                <w:szCs w:val="18"/>
              </w:rPr>
            </w:pPr>
            <w:r w:rsidRPr="008333B8">
              <w:rPr>
                <w:rFonts w:ascii="Arial" w:hAnsi="Arial" w:cs="Arial"/>
                <w:sz w:val="18"/>
                <w:szCs w:val="18"/>
              </w:rPr>
              <w:t>New Option B:</w:t>
            </w:r>
          </w:p>
          <w:p w:rsidR="003303B1" w:rsidRPr="008333B8" w:rsidRDefault="003303B1" w:rsidP="003303B1">
            <w:pPr>
              <w:rPr>
                <w:rFonts w:ascii="Arial" w:hAnsi="Arial" w:cs="Arial"/>
                <w:sz w:val="18"/>
                <w:szCs w:val="18"/>
              </w:rPr>
            </w:pPr>
            <w:r w:rsidRPr="008333B8">
              <w:rPr>
                <w:rFonts w:ascii="Arial" w:hAnsi="Arial" w:cs="Arial"/>
                <w:b/>
                <w:sz w:val="18"/>
                <w:szCs w:val="18"/>
              </w:rPr>
              <w:t xml:space="preserve">The Maximum Benefit Period </w:t>
            </w:r>
            <w:r w:rsidRPr="008333B8">
              <w:rPr>
                <w:rFonts w:ascii="Arial" w:hAnsi="Arial" w:cs="Arial"/>
                <w:sz w:val="18"/>
                <w:szCs w:val="18"/>
              </w:rPr>
              <w:t>is the period shown below or the Employee’s Normal Retirement Age under the1983 amendments to the Federal Social Security Act, whichever is longer.</w:t>
            </w:r>
          </w:p>
          <w:p w:rsidR="003303B1" w:rsidRPr="008333B8" w:rsidRDefault="003303B1" w:rsidP="003303B1">
            <w:pPr>
              <w:ind w:left="720"/>
              <w:rPr>
                <w:rFonts w:ascii="Arial" w:hAnsi="Arial" w:cs="Arial"/>
                <w:b/>
                <w:color w:val="7030A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2340"/>
            </w:tblGrid>
            <w:tr w:rsidR="003303B1" w:rsidRPr="008333B8" w:rsidTr="003303B1">
              <w:tc>
                <w:tcPr>
                  <w:tcW w:w="1780" w:type="dxa"/>
                </w:tcPr>
                <w:p w:rsidR="003303B1" w:rsidRPr="008333B8" w:rsidRDefault="003303B1" w:rsidP="003303B1">
                  <w:pPr>
                    <w:spacing w:before="100" w:beforeAutospacing="1"/>
                    <w:rPr>
                      <w:rFonts w:ascii="Arial" w:hAnsi="Arial" w:cs="Arial"/>
                      <w:b/>
                      <w:sz w:val="18"/>
                      <w:szCs w:val="18"/>
                      <w:u w:val="single"/>
                    </w:rPr>
                  </w:pPr>
                  <w:r w:rsidRPr="008333B8">
                    <w:rPr>
                      <w:rFonts w:ascii="Arial" w:hAnsi="Arial" w:cs="Arial"/>
                      <w:b/>
                      <w:sz w:val="18"/>
                      <w:szCs w:val="18"/>
                      <w:u w:val="single"/>
                    </w:rPr>
                    <w:t>Age at Disability</w:t>
                  </w:r>
                </w:p>
              </w:tc>
              <w:tc>
                <w:tcPr>
                  <w:tcW w:w="2340" w:type="dxa"/>
                </w:tcPr>
                <w:p w:rsidR="003303B1" w:rsidRPr="008333B8" w:rsidRDefault="003303B1" w:rsidP="003303B1">
                  <w:pPr>
                    <w:spacing w:before="100" w:beforeAutospacing="1"/>
                    <w:rPr>
                      <w:rFonts w:ascii="Arial" w:hAnsi="Arial" w:cs="Arial"/>
                      <w:b/>
                      <w:sz w:val="18"/>
                      <w:szCs w:val="18"/>
                      <w:u w:val="single"/>
                    </w:rPr>
                  </w:pPr>
                  <w:r w:rsidRPr="008333B8">
                    <w:rPr>
                      <w:rFonts w:ascii="Arial" w:hAnsi="Arial" w:cs="Arial"/>
                      <w:b/>
                      <w:sz w:val="18"/>
                      <w:szCs w:val="18"/>
                      <w:u w:val="single"/>
                    </w:rPr>
                    <w:t>Maximum Benefit Period</w:t>
                  </w:r>
                </w:p>
              </w:tc>
            </w:tr>
            <w:tr w:rsidR="003303B1" w:rsidRPr="008333B8" w:rsidTr="003303B1">
              <w:tc>
                <w:tcPr>
                  <w:tcW w:w="178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Less than age 60</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To age 65, but not less than 60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60</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60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61</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48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62</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42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63</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36 Months</w:t>
                  </w:r>
                </w:p>
              </w:tc>
            </w:tr>
            <w:tr w:rsidR="003303B1" w:rsidRPr="008333B8" w:rsidTr="003303B1">
              <w:trPr>
                <w:trHeight w:val="189"/>
              </w:trPr>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64</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30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65</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24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66</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21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67</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18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68</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15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69 and over</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12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p>
              </w:tc>
              <w:tc>
                <w:tcPr>
                  <w:tcW w:w="2340" w:type="dxa"/>
                </w:tcPr>
                <w:p w:rsidR="003303B1" w:rsidRPr="008333B8" w:rsidRDefault="003303B1" w:rsidP="003303B1">
                  <w:pPr>
                    <w:spacing w:before="100" w:beforeAutospacing="1"/>
                    <w:ind w:left="707"/>
                    <w:rPr>
                      <w:rFonts w:ascii="Arial" w:hAnsi="Arial" w:cs="Arial"/>
                      <w:sz w:val="18"/>
                      <w:szCs w:val="18"/>
                    </w:rPr>
                  </w:pPr>
                </w:p>
              </w:tc>
            </w:tr>
            <w:tr w:rsidR="003303B1" w:rsidRPr="008333B8" w:rsidTr="003303B1">
              <w:tc>
                <w:tcPr>
                  <w:tcW w:w="178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b/>
                      <w:sz w:val="18"/>
                      <w:szCs w:val="18"/>
                      <w:u w:val="single"/>
                    </w:rPr>
                    <w:t>Year of Birth</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b/>
                      <w:sz w:val="18"/>
                      <w:szCs w:val="18"/>
                      <w:u w:val="single"/>
                    </w:rPr>
                    <w:t>Normal Retirement Age</w:t>
                  </w:r>
                </w:p>
              </w:tc>
            </w:tr>
            <w:tr w:rsidR="003303B1" w:rsidRPr="008333B8" w:rsidTr="003303B1">
              <w:tc>
                <w:tcPr>
                  <w:tcW w:w="178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Before 1938</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1938</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1939</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4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1940</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6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1941</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1942</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10 months</w:t>
                  </w:r>
                </w:p>
              </w:tc>
            </w:tr>
            <w:tr w:rsidR="003303B1" w:rsidRPr="008333B8" w:rsidTr="003303B1">
              <w:tc>
                <w:tcPr>
                  <w:tcW w:w="1780" w:type="dxa"/>
                </w:tcPr>
                <w:p w:rsidR="003303B1" w:rsidRPr="008333B8" w:rsidRDefault="003303B1" w:rsidP="003303B1">
                  <w:pPr>
                    <w:spacing w:before="100" w:beforeAutospacing="1"/>
                    <w:ind w:left="-19"/>
                    <w:rPr>
                      <w:rFonts w:ascii="Arial" w:hAnsi="Arial" w:cs="Arial"/>
                      <w:sz w:val="18"/>
                      <w:szCs w:val="18"/>
                    </w:rPr>
                  </w:pPr>
                  <w:r w:rsidRPr="008333B8">
                    <w:rPr>
                      <w:rFonts w:ascii="Arial" w:hAnsi="Arial" w:cs="Arial"/>
                      <w:sz w:val="18"/>
                      <w:szCs w:val="18"/>
                    </w:rPr>
                    <w:t>1943 through 1954</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1955</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1956</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4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1957</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6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1958</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1959</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10 months</w:t>
                  </w:r>
                </w:p>
              </w:tc>
            </w:tr>
            <w:tr w:rsidR="003303B1" w:rsidRPr="008333B8" w:rsidTr="003303B1">
              <w:tc>
                <w:tcPr>
                  <w:tcW w:w="1780" w:type="dxa"/>
                </w:tcPr>
                <w:p w:rsidR="003303B1" w:rsidRPr="008333B8" w:rsidRDefault="003303B1" w:rsidP="003303B1">
                  <w:pPr>
                    <w:spacing w:before="100" w:beforeAutospacing="1"/>
                    <w:ind w:left="-19"/>
                    <w:rPr>
                      <w:rFonts w:ascii="Arial" w:hAnsi="Arial" w:cs="Arial"/>
                      <w:sz w:val="18"/>
                      <w:szCs w:val="18"/>
                    </w:rPr>
                  </w:pPr>
                  <w:r w:rsidRPr="008333B8">
                    <w:rPr>
                      <w:rFonts w:ascii="Arial" w:hAnsi="Arial" w:cs="Arial"/>
                      <w:sz w:val="18"/>
                      <w:szCs w:val="18"/>
                    </w:rPr>
                    <w:t>After 1959</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67</w:t>
                  </w:r>
                </w:p>
              </w:tc>
            </w:tr>
          </w:tbl>
          <w:p w:rsidR="003303B1" w:rsidRPr="008333B8" w:rsidRDefault="003303B1" w:rsidP="003303B1">
            <w:pPr>
              <w:spacing w:after="20"/>
              <w:rPr>
                <w:rFonts w:ascii="Arial" w:hAnsi="Arial" w:cs="Arial"/>
                <w:sz w:val="18"/>
                <w:szCs w:val="18"/>
                <w:highlight w:val="yellow"/>
              </w:rPr>
            </w:pPr>
          </w:p>
          <w:p w:rsidR="003303B1" w:rsidRPr="008333B8" w:rsidRDefault="003303B1" w:rsidP="003303B1">
            <w:pPr>
              <w:rPr>
                <w:rFonts w:ascii="Arial" w:hAnsi="Arial" w:cs="Arial"/>
                <w:sz w:val="18"/>
                <w:szCs w:val="18"/>
              </w:rPr>
            </w:pPr>
            <w:r w:rsidRPr="008333B8">
              <w:rPr>
                <w:rFonts w:ascii="Arial" w:hAnsi="Arial" w:cs="Arial"/>
                <w:sz w:val="18"/>
                <w:szCs w:val="18"/>
              </w:rPr>
              <w:t>New Option C:</w:t>
            </w:r>
          </w:p>
          <w:p w:rsidR="003303B1" w:rsidRPr="008333B8" w:rsidRDefault="003303B1" w:rsidP="003303B1">
            <w:pPr>
              <w:rPr>
                <w:rFonts w:ascii="Arial" w:hAnsi="Arial" w:cs="Arial"/>
                <w:sz w:val="18"/>
                <w:szCs w:val="18"/>
              </w:rPr>
            </w:pPr>
            <w:r w:rsidRPr="008333B8">
              <w:rPr>
                <w:rFonts w:ascii="Arial" w:hAnsi="Arial" w:cs="Arial"/>
                <w:b/>
                <w:sz w:val="18"/>
                <w:szCs w:val="18"/>
              </w:rPr>
              <w:t xml:space="preserve">The Maximum Benefit Period </w:t>
            </w:r>
            <w:r w:rsidRPr="008333B8">
              <w:rPr>
                <w:rFonts w:ascii="Arial" w:hAnsi="Arial" w:cs="Arial"/>
                <w:sz w:val="18"/>
                <w:szCs w:val="18"/>
              </w:rPr>
              <w:t>is the period shown below or the Employee’s Normal Retirement Age under the1983 amendments to the Federal Social Security Act, whichever is longer.</w:t>
            </w:r>
          </w:p>
          <w:p w:rsidR="003303B1" w:rsidRPr="008333B8" w:rsidRDefault="003303B1" w:rsidP="003303B1">
            <w:pPr>
              <w:ind w:left="720"/>
              <w:rPr>
                <w:rFonts w:ascii="Arial" w:hAnsi="Arial" w:cs="Arial"/>
                <w:b/>
                <w:color w:val="7030A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2340"/>
            </w:tblGrid>
            <w:tr w:rsidR="003303B1" w:rsidRPr="008333B8" w:rsidTr="003303B1">
              <w:tc>
                <w:tcPr>
                  <w:tcW w:w="1780" w:type="dxa"/>
                </w:tcPr>
                <w:p w:rsidR="003303B1" w:rsidRPr="008333B8" w:rsidRDefault="003303B1" w:rsidP="003303B1">
                  <w:pPr>
                    <w:spacing w:before="100" w:beforeAutospacing="1"/>
                    <w:rPr>
                      <w:rFonts w:ascii="Arial" w:hAnsi="Arial" w:cs="Arial"/>
                      <w:b/>
                      <w:sz w:val="18"/>
                      <w:szCs w:val="18"/>
                      <w:u w:val="single"/>
                    </w:rPr>
                  </w:pPr>
                  <w:r w:rsidRPr="008333B8">
                    <w:rPr>
                      <w:rFonts w:ascii="Arial" w:hAnsi="Arial" w:cs="Arial"/>
                      <w:b/>
                      <w:sz w:val="18"/>
                      <w:szCs w:val="18"/>
                      <w:u w:val="single"/>
                    </w:rPr>
                    <w:t>Age at Disability</w:t>
                  </w:r>
                </w:p>
              </w:tc>
              <w:tc>
                <w:tcPr>
                  <w:tcW w:w="2340" w:type="dxa"/>
                </w:tcPr>
                <w:p w:rsidR="003303B1" w:rsidRPr="008333B8" w:rsidRDefault="003303B1" w:rsidP="003303B1">
                  <w:pPr>
                    <w:spacing w:before="100" w:beforeAutospacing="1"/>
                    <w:rPr>
                      <w:rFonts w:ascii="Arial" w:hAnsi="Arial" w:cs="Arial"/>
                      <w:b/>
                      <w:sz w:val="18"/>
                      <w:szCs w:val="18"/>
                      <w:u w:val="single"/>
                    </w:rPr>
                  </w:pPr>
                  <w:r w:rsidRPr="008333B8">
                    <w:rPr>
                      <w:rFonts w:ascii="Arial" w:hAnsi="Arial" w:cs="Arial"/>
                      <w:b/>
                      <w:sz w:val="18"/>
                      <w:szCs w:val="18"/>
                      <w:u w:val="single"/>
                    </w:rPr>
                    <w:t>Maximum Benefit Period</w:t>
                  </w:r>
                </w:p>
              </w:tc>
            </w:tr>
            <w:tr w:rsidR="003303B1" w:rsidRPr="008333B8" w:rsidTr="003303B1">
              <w:tc>
                <w:tcPr>
                  <w:tcW w:w="178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Less than age 60</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To age 65, but not less than 60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60</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60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61</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48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62</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42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63</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36 Months</w:t>
                  </w:r>
                </w:p>
              </w:tc>
            </w:tr>
            <w:tr w:rsidR="003303B1" w:rsidRPr="008333B8" w:rsidTr="003303B1">
              <w:trPr>
                <w:trHeight w:val="189"/>
              </w:trPr>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64</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30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65</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24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66</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21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67</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18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68</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15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69 and over</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12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p>
              </w:tc>
              <w:tc>
                <w:tcPr>
                  <w:tcW w:w="2340" w:type="dxa"/>
                </w:tcPr>
                <w:p w:rsidR="003303B1" w:rsidRPr="008333B8" w:rsidRDefault="003303B1" w:rsidP="003303B1">
                  <w:pPr>
                    <w:spacing w:before="100" w:beforeAutospacing="1"/>
                    <w:ind w:left="707"/>
                    <w:rPr>
                      <w:rFonts w:ascii="Arial" w:hAnsi="Arial" w:cs="Arial"/>
                      <w:sz w:val="18"/>
                      <w:szCs w:val="18"/>
                    </w:rPr>
                  </w:pPr>
                </w:p>
              </w:tc>
            </w:tr>
            <w:tr w:rsidR="003303B1" w:rsidRPr="008333B8" w:rsidTr="003303B1">
              <w:tc>
                <w:tcPr>
                  <w:tcW w:w="178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b/>
                      <w:sz w:val="18"/>
                      <w:szCs w:val="18"/>
                      <w:u w:val="single"/>
                    </w:rPr>
                    <w:lastRenderedPageBreak/>
                    <w:t>Year of Birth</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b/>
                      <w:sz w:val="18"/>
                      <w:szCs w:val="18"/>
                      <w:u w:val="single"/>
                    </w:rPr>
                    <w:t>Normal Retirement Age</w:t>
                  </w:r>
                </w:p>
              </w:tc>
            </w:tr>
            <w:tr w:rsidR="003303B1" w:rsidRPr="008333B8" w:rsidTr="003303B1">
              <w:tc>
                <w:tcPr>
                  <w:tcW w:w="178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Before 1938</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1938</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1939</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4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1940</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6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1941</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1942</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10 months</w:t>
                  </w:r>
                </w:p>
              </w:tc>
            </w:tr>
            <w:tr w:rsidR="003303B1" w:rsidRPr="008333B8" w:rsidTr="003303B1">
              <w:tc>
                <w:tcPr>
                  <w:tcW w:w="1780" w:type="dxa"/>
                </w:tcPr>
                <w:p w:rsidR="003303B1" w:rsidRPr="008333B8" w:rsidRDefault="003303B1" w:rsidP="003303B1">
                  <w:pPr>
                    <w:spacing w:before="100" w:beforeAutospacing="1"/>
                    <w:ind w:left="-19"/>
                    <w:rPr>
                      <w:rFonts w:ascii="Arial" w:hAnsi="Arial" w:cs="Arial"/>
                      <w:sz w:val="18"/>
                      <w:szCs w:val="18"/>
                    </w:rPr>
                  </w:pPr>
                  <w:r w:rsidRPr="008333B8">
                    <w:rPr>
                      <w:rFonts w:ascii="Arial" w:hAnsi="Arial" w:cs="Arial"/>
                      <w:sz w:val="18"/>
                      <w:szCs w:val="18"/>
                    </w:rPr>
                    <w:t>1943 through 1954</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1955</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1956</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4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1957</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6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1958</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1959</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10 months</w:t>
                  </w:r>
                </w:p>
              </w:tc>
            </w:tr>
            <w:tr w:rsidR="003303B1" w:rsidRPr="008333B8" w:rsidTr="003303B1">
              <w:tc>
                <w:tcPr>
                  <w:tcW w:w="1780" w:type="dxa"/>
                </w:tcPr>
                <w:p w:rsidR="003303B1" w:rsidRPr="008333B8" w:rsidRDefault="003303B1" w:rsidP="003303B1">
                  <w:pPr>
                    <w:spacing w:before="100" w:beforeAutospacing="1"/>
                    <w:ind w:left="-19"/>
                    <w:rPr>
                      <w:rFonts w:ascii="Arial" w:hAnsi="Arial" w:cs="Arial"/>
                      <w:sz w:val="18"/>
                      <w:szCs w:val="18"/>
                    </w:rPr>
                  </w:pPr>
                  <w:r w:rsidRPr="008333B8">
                    <w:rPr>
                      <w:rFonts w:ascii="Arial" w:hAnsi="Arial" w:cs="Arial"/>
                      <w:sz w:val="18"/>
                      <w:szCs w:val="18"/>
                    </w:rPr>
                    <w:t>After 1959</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67</w:t>
                  </w:r>
                </w:p>
              </w:tc>
            </w:tr>
          </w:tbl>
          <w:p w:rsidR="003303B1" w:rsidRPr="008333B8" w:rsidRDefault="003303B1" w:rsidP="003303B1">
            <w:pPr>
              <w:spacing w:after="20"/>
              <w:rPr>
                <w:rFonts w:ascii="Arial" w:hAnsi="Arial" w:cs="Arial"/>
                <w:sz w:val="18"/>
                <w:szCs w:val="18"/>
                <w:highlight w:val="yellow"/>
              </w:rPr>
            </w:pPr>
          </w:p>
          <w:p w:rsidR="003303B1" w:rsidRPr="008333B8" w:rsidRDefault="003303B1" w:rsidP="003303B1">
            <w:pPr>
              <w:rPr>
                <w:rFonts w:ascii="Arial" w:hAnsi="Arial" w:cs="Arial"/>
                <w:sz w:val="18"/>
                <w:szCs w:val="18"/>
              </w:rPr>
            </w:pPr>
            <w:r w:rsidRPr="008333B8">
              <w:rPr>
                <w:rFonts w:ascii="Arial" w:hAnsi="Arial" w:cs="Arial"/>
                <w:sz w:val="18"/>
                <w:szCs w:val="18"/>
              </w:rPr>
              <w:t>New Option D:</w:t>
            </w:r>
          </w:p>
          <w:p w:rsidR="003303B1" w:rsidRPr="008333B8" w:rsidRDefault="003303B1" w:rsidP="003303B1">
            <w:pPr>
              <w:rPr>
                <w:rFonts w:ascii="Arial" w:hAnsi="Arial" w:cs="Arial"/>
                <w:sz w:val="18"/>
                <w:szCs w:val="18"/>
              </w:rPr>
            </w:pPr>
            <w:r w:rsidRPr="008333B8">
              <w:rPr>
                <w:rFonts w:ascii="Arial" w:hAnsi="Arial" w:cs="Arial"/>
                <w:b/>
                <w:sz w:val="18"/>
                <w:szCs w:val="18"/>
              </w:rPr>
              <w:t xml:space="preserve">The Maximum Benefit Period </w:t>
            </w:r>
            <w:r w:rsidRPr="008333B8">
              <w:rPr>
                <w:rFonts w:ascii="Arial" w:hAnsi="Arial" w:cs="Arial"/>
                <w:sz w:val="18"/>
                <w:szCs w:val="18"/>
              </w:rPr>
              <w:t>is the period shown below or the Employee’s Normal Retirement Age under the1983 amendments to the Federal Social Security Act, whichever is longer.</w:t>
            </w:r>
          </w:p>
          <w:p w:rsidR="003303B1" w:rsidRPr="008333B8" w:rsidRDefault="003303B1" w:rsidP="003303B1">
            <w:pPr>
              <w:ind w:left="720"/>
              <w:rPr>
                <w:rFonts w:ascii="Arial" w:hAnsi="Arial" w:cs="Arial"/>
                <w:b/>
                <w:color w:val="7030A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2340"/>
            </w:tblGrid>
            <w:tr w:rsidR="003303B1" w:rsidRPr="008333B8" w:rsidTr="003303B1">
              <w:tc>
                <w:tcPr>
                  <w:tcW w:w="1780" w:type="dxa"/>
                </w:tcPr>
                <w:p w:rsidR="003303B1" w:rsidRPr="008333B8" w:rsidRDefault="003303B1" w:rsidP="003303B1">
                  <w:pPr>
                    <w:spacing w:before="100" w:beforeAutospacing="1"/>
                    <w:rPr>
                      <w:rFonts w:ascii="Arial" w:hAnsi="Arial" w:cs="Arial"/>
                      <w:b/>
                      <w:sz w:val="18"/>
                      <w:szCs w:val="18"/>
                      <w:u w:val="single"/>
                    </w:rPr>
                  </w:pPr>
                  <w:r w:rsidRPr="008333B8">
                    <w:rPr>
                      <w:rFonts w:ascii="Arial" w:hAnsi="Arial" w:cs="Arial"/>
                      <w:b/>
                      <w:sz w:val="18"/>
                      <w:szCs w:val="18"/>
                      <w:u w:val="single"/>
                    </w:rPr>
                    <w:t>Age at Disability</w:t>
                  </w:r>
                </w:p>
              </w:tc>
              <w:tc>
                <w:tcPr>
                  <w:tcW w:w="2340" w:type="dxa"/>
                </w:tcPr>
                <w:p w:rsidR="003303B1" w:rsidRPr="008333B8" w:rsidRDefault="003303B1" w:rsidP="003303B1">
                  <w:pPr>
                    <w:spacing w:before="100" w:beforeAutospacing="1"/>
                    <w:rPr>
                      <w:rFonts w:ascii="Arial" w:hAnsi="Arial" w:cs="Arial"/>
                      <w:b/>
                      <w:sz w:val="18"/>
                      <w:szCs w:val="18"/>
                      <w:u w:val="single"/>
                    </w:rPr>
                  </w:pPr>
                  <w:r w:rsidRPr="008333B8">
                    <w:rPr>
                      <w:rFonts w:ascii="Arial" w:hAnsi="Arial" w:cs="Arial"/>
                      <w:b/>
                      <w:sz w:val="18"/>
                      <w:szCs w:val="18"/>
                      <w:u w:val="single"/>
                    </w:rPr>
                    <w:t>Maximum Benefit Period</w:t>
                  </w:r>
                </w:p>
              </w:tc>
            </w:tr>
            <w:tr w:rsidR="003303B1" w:rsidRPr="008333B8" w:rsidTr="003303B1">
              <w:tc>
                <w:tcPr>
                  <w:tcW w:w="178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Less than age 60</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To age 65, but not less than 60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60</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60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61</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48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62</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42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63</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36 Months</w:t>
                  </w:r>
                </w:p>
              </w:tc>
            </w:tr>
            <w:tr w:rsidR="003303B1" w:rsidRPr="008333B8" w:rsidTr="003303B1">
              <w:trPr>
                <w:trHeight w:val="189"/>
              </w:trPr>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64</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30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65</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24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66</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21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67</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18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68</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15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69 and over</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12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p>
              </w:tc>
              <w:tc>
                <w:tcPr>
                  <w:tcW w:w="2340" w:type="dxa"/>
                </w:tcPr>
                <w:p w:rsidR="003303B1" w:rsidRPr="008333B8" w:rsidRDefault="003303B1" w:rsidP="003303B1">
                  <w:pPr>
                    <w:spacing w:before="100" w:beforeAutospacing="1"/>
                    <w:ind w:left="707"/>
                    <w:rPr>
                      <w:rFonts w:ascii="Arial" w:hAnsi="Arial" w:cs="Arial"/>
                      <w:sz w:val="18"/>
                      <w:szCs w:val="18"/>
                    </w:rPr>
                  </w:pPr>
                </w:p>
              </w:tc>
            </w:tr>
            <w:tr w:rsidR="003303B1" w:rsidRPr="008333B8" w:rsidTr="003303B1">
              <w:tc>
                <w:tcPr>
                  <w:tcW w:w="178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b/>
                      <w:sz w:val="18"/>
                      <w:szCs w:val="18"/>
                      <w:u w:val="single"/>
                    </w:rPr>
                    <w:t>Year of Birth</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b/>
                      <w:sz w:val="18"/>
                      <w:szCs w:val="18"/>
                      <w:u w:val="single"/>
                    </w:rPr>
                    <w:t>Normal Retirement Age</w:t>
                  </w:r>
                </w:p>
              </w:tc>
            </w:tr>
            <w:tr w:rsidR="003303B1" w:rsidRPr="008333B8" w:rsidTr="003303B1">
              <w:tc>
                <w:tcPr>
                  <w:tcW w:w="178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Before 1938</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1938</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1939</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4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1940</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6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1941</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1942</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10 months</w:t>
                  </w:r>
                </w:p>
              </w:tc>
            </w:tr>
            <w:tr w:rsidR="003303B1" w:rsidRPr="008333B8" w:rsidTr="003303B1">
              <w:tc>
                <w:tcPr>
                  <w:tcW w:w="1780" w:type="dxa"/>
                </w:tcPr>
                <w:p w:rsidR="003303B1" w:rsidRPr="008333B8" w:rsidRDefault="003303B1" w:rsidP="003303B1">
                  <w:pPr>
                    <w:spacing w:before="100" w:beforeAutospacing="1"/>
                    <w:ind w:left="-19"/>
                    <w:rPr>
                      <w:rFonts w:ascii="Arial" w:hAnsi="Arial" w:cs="Arial"/>
                      <w:sz w:val="18"/>
                      <w:szCs w:val="18"/>
                    </w:rPr>
                  </w:pPr>
                  <w:r w:rsidRPr="008333B8">
                    <w:rPr>
                      <w:rFonts w:ascii="Arial" w:hAnsi="Arial" w:cs="Arial"/>
                      <w:sz w:val="18"/>
                      <w:szCs w:val="18"/>
                    </w:rPr>
                    <w:t>1943 through 1954</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1955</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1956</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4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1957</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6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1958</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1959</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10 months</w:t>
                  </w:r>
                </w:p>
              </w:tc>
            </w:tr>
            <w:tr w:rsidR="003303B1" w:rsidRPr="008333B8" w:rsidTr="003303B1">
              <w:tc>
                <w:tcPr>
                  <w:tcW w:w="1780" w:type="dxa"/>
                </w:tcPr>
                <w:p w:rsidR="003303B1" w:rsidRPr="008333B8" w:rsidRDefault="003303B1" w:rsidP="003303B1">
                  <w:pPr>
                    <w:spacing w:before="100" w:beforeAutospacing="1"/>
                    <w:ind w:left="-19"/>
                    <w:rPr>
                      <w:rFonts w:ascii="Arial" w:hAnsi="Arial" w:cs="Arial"/>
                      <w:sz w:val="18"/>
                      <w:szCs w:val="18"/>
                    </w:rPr>
                  </w:pPr>
                  <w:r w:rsidRPr="008333B8">
                    <w:rPr>
                      <w:rFonts w:ascii="Arial" w:hAnsi="Arial" w:cs="Arial"/>
                      <w:sz w:val="18"/>
                      <w:szCs w:val="18"/>
                    </w:rPr>
                    <w:t>After 1959</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67</w:t>
                  </w:r>
                </w:p>
              </w:tc>
            </w:tr>
          </w:tbl>
          <w:p w:rsidR="003303B1" w:rsidRPr="008333B8" w:rsidRDefault="003303B1" w:rsidP="003303B1">
            <w:pPr>
              <w:spacing w:after="20"/>
              <w:rPr>
                <w:rFonts w:ascii="Arial" w:hAnsi="Arial" w:cs="Arial"/>
                <w:sz w:val="18"/>
                <w:szCs w:val="18"/>
                <w:highlight w:val="yellow"/>
              </w:rPr>
            </w:pPr>
          </w:p>
          <w:p w:rsidR="003303B1" w:rsidRPr="008333B8" w:rsidRDefault="003303B1" w:rsidP="003303B1">
            <w:pPr>
              <w:rPr>
                <w:rFonts w:ascii="Arial" w:hAnsi="Arial" w:cs="Arial"/>
                <w:sz w:val="18"/>
                <w:szCs w:val="18"/>
              </w:rPr>
            </w:pPr>
            <w:r w:rsidRPr="008333B8">
              <w:rPr>
                <w:rFonts w:ascii="Arial" w:hAnsi="Arial" w:cs="Arial"/>
                <w:sz w:val="18"/>
                <w:szCs w:val="18"/>
              </w:rPr>
              <w:t xml:space="preserve">New Option </w:t>
            </w:r>
            <w:r w:rsidR="00681877" w:rsidRPr="008333B8">
              <w:rPr>
                <w:rFonts w:ascii="Arial" w:hAnsi="Arial" w:cs="Arial"/>
                <w:sz w:val="18"/>
                <w:szCs w:val="18"/>
              </w:rPr>
              <w:t>E</w:t>
            </w:r>
            <w:r w:rsidRPr="008333B8">
              <w:rPr>
                <w:rFonts w:ascii="Arial" w:hAnsi="Arial" w:cs="Arial"/>
                <w:sz w:val="18"/>
                <w:szCs w:val="18"/>
              </w:rPr>
              <w:t>:</w:t>
            </w:r>
          </w:p>
          <w:p w:rsidR="003303B1" w:rsidRPr="008333B8" w:rsidRDefault="003303B1" w:rsidP="003303B1">
            <w:pPr>
              <w:rPr>
                <w:rFonts w:ascii="Arial" w:hAnsi="Arial" w:cs="Arial"/>
                <w:sz w:val="18"/>
                <w:szCs w:val="18"/>
              </w:rPr>
            </w:pPr>
            <w:r w:rsidRPr="008333B8">
              <w:rPr>
                <w:rFonts w:ascii="Arial" w:hAnsi="Arial" w:cs="Arial"/>
                <w:b/>
                <w:sz w:val="18"/>
                <w:szCs w:val="18"/>
              </w:rPr>
              <w:t xml:space="preserve">The Maximum Benefit Period </w:t>
            </w:r>
            <w:r w:rsidRPr="008333B8">
              <w:rPr>
                <w:rFonts w:ascii="Arial" w:hAnsi="Arial" w:cs="Arial"/>
                <w:sz w:val="18"/>
                <w:szCs w:val="18"/>
              </w:rPr>
              <w:t>is the period shown below or the Employee’s Normal Retirement Age under the1983 amendments to the Federal Social Security Act, whichever is longer.</w:t>
            </w:r>
          </w:p>
          <w:p w:rsidR="003303B1" w:rsidRPr="008333B8" w:rsidRDefault="003303B1" w:rsidP="003303B1">
            <w:pPr>
              <w:ind w:left="720"/>
              <w:rPr>
                <w:rFonts w:ascii="Arial" w:hAnsi="Arial" w:cs="Arial"/>
                <w:b/>
                <w:color w:val="7030A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2340"/>
            </w:tblGrid>
            <w:tr w:rsidR="003303B1" w:rsidRPr="008333B8" w:rsidTr="003303B1">
              <w:tc>
                <w:tcPr>
                  <w:tcW w:w="1780" w:type="dxa"/>
                </w:tcPr>
                <w:p w:rsidR="003303B1" w:rsidRPr="008333B8" w:rsidRDefault="003303B1" w:rsidP="003303B1">
                  <w:pPr>
                    <w:spacing w:before="100" w:beforeAutospacing="1"/>
                    <w:rPr>
                      <w:rFonts w:ascii="Arial" w:hAnsi="Arial" w:cs="Arial"/>
                      <w:b/>
                      <w:sz w:val="18"/>
                      <w:szCs w:val="18"/>
                      <w:u w:val="single"/>
                    </w:rPr>
                  </w:pPr>
                  <w:r w:rsidRPr="008333B8">
                    <w:rPr>
                      <w:rFonts w:ascii="Arial" w:hAnsi="Arial" w:cs="Arial"/>
                      <w:b/>
                      <w:sz w:val="18"/>
                      <w:szCs w:val="18"/>
                      <w:u w:val="single"/>
                    </w:rPr>
                    <w:t>Age at Disability</w:t>
                  </w:r>
                </w:p>
              </w:tc>
              <w:tc>
                <w:tcPr>
                  <w:tcW w:w="2340" w:type="dxa"/>
                </w:tcPr>
                <w:p w:rsidR="003303B1" w:rsidRPr="008333B8" w:rsidRDefault="003303B1" w:rsidP="003303B1">
                  <w:pPr>
                    <w:spacing w:before="100" w:beforeAutospacing="1"/>
                    <w:rPr>
                      <w:rFonts w:ascii="Arial" w:hAnsi="Arial" w:cs="Arial"/>
                      <w:b/>
                      <w:sz w:val="18"/>
                      <w:szCs w:val="18"/>
                      <w:u w:val="single"/>
                    </w:rPr>
                  </w:pPr>
                  <w:r w:rsidRPr="008333B8">
                    <w:rPr>
                      <w:rFonts w:ascii="Arial" w:hAnsi="Arial" w:cs="Arial"/>
                      <w:b/>
                      <w:sz w:val="18"/>
                      <w:szCs w:val="18"/>
                      <w:u w:val="single"/>
                    </w:rPr>
                    <w:t>Maximum Benefit Period</w:t>
                  </w:r>
                </w:p>
              </w:tc>
            </w:tr>
            <w:tr w:rsidR="003303B1" w:rsidRPr="008333B8" w:rsidTr="003303B1">
              <w:tc>
                <w:tcPr>
                  <w:tcW w:w="178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Less than age 60</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To age 65, but not less than 60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60</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60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61</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48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lastRenderedPageBreak/>
                    <w:t>62</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42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63</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36 Months</w:t>
                  </w:r>
                </w:p>
              </w:tc>
            </w:tr>
            <w:tr w:rsidR="003303B1" w:rsidRPr="008333B8" w:rsidTr="003303B1">
              <w:trPr>
                <w:trHeight w:val="189"/>
              </w:trPr>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64</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30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65</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24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66</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21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67</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18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68</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15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69 and over</w:t>
                  </w:r>
                </w:p>
              </w:tc>
              <w:tc>
                <w:tcPr>
                  <w:tcW w:w="2340" w:type="dxa"/>
                </w:tcPr>
                <w:p w:rsidR="003303B1" w:rsidRPr="008333B8" w:rsidRDefault="003303B1" w:rsidP="003303B1">
                  <w:pPr>
                    <w:spacing w:before="100" w:beforeAutospacing="1"/>
                    <w:ind w:left="707"/>
                    <w:rPr>
                      <w:rFonts w:ascii="Arial" w:hAnsi="Arial" w:cs="Arial"/>
                      <w:sz w:val="18"/>
                      <w:szCs w:val="18"/>
                    </w:rPr>
                  </w:pPr>
                  <w:r w:rsidRPr="008333B8">
                    <w:rPr>
                      <w:rFonts w:ascii="Arial" w:hAnsi="Arial" w:cs="Arial"/>
                      <w:sz w:val="18"/>
                      <w:szCs w:val="18"/>
                    </w:rPr>
                    <w:t>12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p>
              </w:tc>
              <w:tc>
                <w:tcPr>
                  <w:tcW w:w="2340" w:type="dxa"/>
                </w:tcPr>
                <w:p w:rsidR="003303B1" w:rsidRPr="008333B8" w:rsidRDefault="003303B1" w:rsidP="003303B1">
                  <w:pPr>
                    <w:spacing w:before="100" w:beforeAutospacing="1"/>
                    <w:ind w:left="707"/>
                    <w:rPr>
                      <w:rFonts w:ascii="Arial" w:hAnsi="Arial" w:cs="Arial"/>
                      <w:sz w:val="18"/>
                      <w:szCs w:val="18"/>
                    </w:rPr>
                  </w:pPr>
                </w:p>
              </w:tc>
            </w:tr>
            <w:tr w:rsidR="003303B1" w:rsidRPr="008333B8" w:rsidTr="003303B1">
              <w:tc>
                <w:tcPr>
                  <w:tcW w:w="178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b/>
                      <w:sz w:val="18"/>
                      <w:szCs w:val="18"/>
                      <w:u w:val="single"/>
                    </w:rPr>
                    <w:t>Year of Birth</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b/>
                      <w:sz w:val="18"/>
                      <w:szCs w:val="18"/>
                      <w:u w:val="single"/>
                    </w:rPr>
                    <w:t>Normal Retirement Age</w:t>
                  </w:r>
                </w:p>
              </w:tc>
            </w:tr>
            <w:tr w:rsidR="003303B1" w:rsidRPr="008333B8" w:rsidTr="003303B1">
              <w:tc>
                <w:tcPr>
                  <w:tcW w:w="178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Before 1938</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1938</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1939</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4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1940</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6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1941</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1942</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65 and 10 months</w:t>
                  </w:r>
                </w:p>
              </w:tc>
            </w:tr>
            <w:tr w:rsidR="003303B1" w:rsidRPr="008333B8" w:rsidTr="003303B1">
              <w:tc>
                <w:tcPr>
                  <w:tcW w:w="1780" w:type="dxa"/>
                </w:tcPr>
                <w:p w:rsidR="003303B1" w:rsidRPr="008333B8" w:rsidRDefault="003303B1" w:rsidP="003303B1">
                  <w:pPr>
                    <w:spacing w:before="100" w:beforeAutospacing="1"/>
                    <w:ind w:left="-19"/>
                    <w:rPr>
                      <w:rFonts w:ascii="Arial" w:hAnsi="Arial" w:cs="Arial"/>
                      <w:sz w:val="18"/>
                      <w:szCs w:val="18"/>
                    </w:rPr>
                  </w:pPr>
                  <w:r w:rsidRPr="008333B8">
                    <w:rPr>
                      <w:rFonts w:ascii="Arial" w:hAnsi="Arial" w:cs="Arial"/>
                      <w:sz w:val="18"/>
                      <w:szCs w:val="18"/>
                    </w:rPr>
                    <w:t>1943 through 1954</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1955</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2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1956</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4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1957</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6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1958</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8 months</w:t>
                  </w:r>
                </w:p>
              </w:tc>
            </w:tr>
            <w:tr w:rsidR="003303B1" w:rsidRPr="008333B8" w:rsidTr="003303B1">
              <w:tc>
                <w:tcPr>
                  <w:tcW w:w="1780" w:type="dxa"/>
                </w:tcPr>
                <w:p w:rsidR="003303B1" w:rsidRPr="008333B8" w:rsidRDefault="003303B1" w:rsidP="003303B1">
                  <w:pPr>
                    <w:spacing w:before="100" w:beforeAutospacing="1"/>
                    <w:ind w:left="701"/>
                    <w:rPr>
                      <w:rFonts w:ascii="Arial" w:hAnsi="Arial" w:cs="Arial"/>
                      <w:sz w:val="18"/>
                      <w:szCs w:val="18"/>
                    </w:rPr>
                  </w:pPr>
                  <w:r w:rsidRPr="008333B8">
                    <w:rPr>
                      <w:rFonts w:ascii="Arial" w:hAnsi="Arial" w:cs="Arial"/>
                      <w:sz w:val="18"/>
                      <w:szCs w:val="18"/>
                    </w:rPr>
                    <w:t>1959</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66 and 10 months</w:t>
                  </w:r>
                </w:p>
              </w:tc>
            </w:tr>
            <w:tr w:rsidR="003303B1" w:rsidRPr="008333B8" w:rsidTr="003303B1">
              <w:tc>
                <w:tcPr>
                  <w:tcW w:w="1780" w:type="dxa"/>
                </w:tcPr>
                <w:p w:rsidR="003303B1" w:rsidRPr="008333B8" w:rsidRDefault="003303B1" w:rsidP="003303B1">
                  <w:pPr>
                    <w:spacing w:before="100" w:beforeAutospacing="1"/>
                    <w:ind w:left="-19"/>
                    <w:rPr>
                      <w:rFonts w:ascii="Arial" w:hAnsi="Arial" w:cs="Arial"/>
                      <w:sz w:val="18"/>
                      <w:szCs w:val="18"/>
                    </w:rPr>
                  </w:pPr>
                  <w:r w:rsidRPr="008333B8">
                    <w:rPr>
                      <w:rFonts w:ascii="Arial" w:hAnsi="Arial" w:cs="Arial"/>
                      <w:sz w:val="18"/>
                      <w:szCs w:val="18"/>
                    </w:rPr>
                    <w:t>After 1959</w:t>
                  </w:r>
                </w:p>
              </w:tc>
              <w:tc>
                <w:tcPr>
                  <w:tcW w:w="2340" w:type="dxa"/>
                </w:tcPr>
                <w:p w:rsidR="003303B1" w:rsidRPr="008333B8" w:rsidRDefault="003303B1" w:rsidP="003303B1">
                  <w:pPr>
                    <w:spacing w:before="100" w:beforeAutospacing="1"/>
                    <w:rPr>
                      <w:rFonts w:ascii="Arial" w:hAnsi="Arial" w:cs="Arial"/>
                      <w:sz w:val="18"/>
                      <w:szCs w:val="18"/>
                    </w:rPr>
                  </w:pPr>
                  <w:r w:rsidRPr="008333B8">
                    <w:rPr>
                      <w:rFonts w:ascii="Arial" w:hAnsi="Arial" w:cs="Arial"/>
                      <w:sz w:val="18"/>
                      <w:szCs w:val="18"/>
                    </w:rPr>
                    <w:t>Age 67</w:t>
                  </w:r>
                </w:p>
              </w:tc>
            </w:tr>
          </w:tbl>
          <w:p w:rsidR="003303B1" w:rsidRPr="008333B8" w:rsidRDefault="003303B1" w:rsidP="003303B1">
            <w:pPr>
              <w:spacing w:after="20"/>
              <w:rPr>
                <w:rFonts w:ascii="Arial" w:hAnsi="Arial" w:cs="Arial"/>
                <w:sz w:val="18"/>
                <w:szCs w:val="18"/>
                <w:highlight w:val="yellow"/>
              </w:rPr>
            </w:pPr>
          </w:p>
          <w:p w:rsidR="00ED11C8" w:rsidRDefault="00ED11C8" w:rsidP="003303B1">
            <w:pPr>
              <w:spacing w:after="20"/>
              <w:rPr>
                <w:rFonts w:ascii="Arial" w:hAnsi="Arial" w:cs="Arial"/>
                <w:sz w:val="18"/>
                <w:szCs w:val="18"/>
              </w:rPr>
            </w:pPr>
          </w:p>
          <w:p w:rsidR="007F27B7" w:rsidRDefault="007F27B7" w:rsidP="003303B1">
            <w:pPr>
              <w:spacing w:after="20"/>
              <w:rPr>
                <w:rFonts w:ascii="Arial" w:hAnsi="Arial" w:cs="Arial"/>
                <w:sz w:val="18"/>
                <w:szCs w:val="18"/>
              </w:rPr>
            </w:pPr>
          </w:p>
          <w:p w:rsidR="007F27B7" w:rsidRDefault="007F27B7" w:rsidP="003303B1">
            <w:pPr>
              <w:spacing w:after="20"/>
              <w:rPr>
                <w:rFonts w:ascii="Arial" w:hAnsi="Arial" w:cs="Arial"/>
                <w:sz w:val="18"/>
                <w:szCs w:val="18"/>
              </w:rPr>
            </w:pPr>
          </w:p>
          <w:p w:rsidR="00681877" w:rsidRPr="008333B8" w:rsidRDefault="00681877" w:rsidP="003303B1">
            <w:pPr>
              <w:spacing w:after="20"/>
              <w:rPr>
                <w:rFonts w:ascii="Arial" w:hAnsi="Arial" w:cs="Arial"/>
                <w:sz w:val="18"/>
                <w:szCs w:val="18"/>
              </w:rPr>
            </w:pPr>
            <w:r w:rsidRPr="008333B8">
              <w:rPr>
                <w:rFonts w:ascii="Arial" w:hAnsi="Arial" w:cs="Arial"/>
                <w:sz w:val="18"/>
                <w:szCs w:val="18"/>
              </w:rPr>
              <w:t>New Option F:</w:t>
            </w:r>
          </w:p>
          <w:tbl>
            <w:tblPr>
              <w:tblStyle w:val="TableGrid"/>
              <w:tblW w:w="4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2340"/>
            </w:tblGrid>
            <w:tr w:rsidR="00AE394E" w:rsidRPr="008333B8" w:rsidTr="00E565AE">
              <w:tc>
                <w:tcPr>
                  <w:tcW w:w="1870" w:type="dxa"/>
                </w:tcPr>
                <w:p w:rsidR="00AE394E" w:rsidRPr="008333B8" w:rsidRDefault="00AE394E" w:rsidP="003303B1">
                  <w:pPr>
                    <w:spacing w:before="100" w:beforeAutospacing="1"/>
                    <w:rPr>
                      <w:rFonts w:ascii="Arial" w:hAnsi="Arial" w:cs="Arial"/>
                      <w:b/>
                      <w:sz w:val="18"/>
                      <w:szCs w:val="18"/>
                      <w:u w:val="single"/>
                    </w:rPr>
                  </w:pPr>
                  <w:r w:rsidRPr="008333B8">
                    <w:rPr>
                      <w:rFonts w:ascii="Arial" w:hAnsi="Arial" w:cs="Arial"/>
                      <w:b/>
                      <w:sz w:val="18"/>
                      <w:szCs w:val="18"/>
                      <w:u w:val="single"/>
                    </w:rPr>
                    <w:t>Age at Disability</w:t>
                  </w:r>
                </w:p>
              </w:tc>
              <w:tc>
                <w:tcPr>
                  <w:tcW w:w="2340" w:type="dxa"/>
                </w:tcPr>
                <w:p w:rsidR="00AE394E" w:rsidRPr="008333B8" w:rsidRDefault="00AE394E" w:rsidP="003303B1">
                  <w:pPr>
                    <w:spacing w:before="100" w:beforeAutospacing="1"/>
                    <w:rPr>
                      <w:rFonts w:ascii="Arial" w:hAnsi="Arial" w:cs="Arial"/>
                      <w:b/>
                      <w:sz w:val="18"/>
                      <w:szCs w:val="18"/>
                      <w:u w:val="single"/>
                    </w:rPr>
                  </w:pPr>
                  <w:r w:rsidRPr="008333B8">
                    <w:rPr>
                      <w:rFonts w:ascii="Arial" w:hAnsi="Arial" w:cs="Arial"/>
                      <w:b/>
                      <w:sz w:val="18"/>
                      <w:szCs w:val="18"/>
                      <w:u w:val="single"/>
                    </w:rPr>
                    <w:t>Maximum Benefit Period</w:t>
                  </w:r>
                </w:p>
              </w:tc>
            </w:tr>
            <w:tr w:rsidR="00AE394E" w:rsidRPr="008333B8" w:rsidTr="00E565AE">
              <w:tc>
                <w:tcPr>
                  <w:tcW w:w="187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Less than age 60</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To age 65, but not less than 60 months</w:t>
                  </w:r>
                </w:p>
              </w:tc>
            </w:tr>
            <w:tr w:rsidR="00AE394E" w:rsidRPr="008333B8" w:rsidTr="00E565AE">
              <w:tc>
                <w:tcPr>
                  <w:tcW w:w="187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60</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60 Months</w:t>
                  </w:r>
                </w:p>
              </w:tc>
            </w:tr>
            <w:tr w:rsidR="00AE394E" w:rsidRPr="008333B8" w:rsidTr="00E565AE">
              <w:tc>
                <w:tcPr>
                  <w:tcW w:w="187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61</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48 Months</w:t>
                  </w:r>
                </w:p>
              </w:tc>
            </w:tr>
            <w:tr w:rsidR="00AE394E" w:rsidRPr="008333B8" w:rsidTr="00E565AE">
              <w:tc>
                <w:tcPr>
                  <w:tcW w:w="187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62</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42 Months</w:t>
                  </w:r>
                </w:p>
              </w:tc>
            </w:tr>
            <w:tr w:rsidR="00AE394E" w:rsidRPr="008333B8" w:rsidTr="00E565AE">
              <w:tc>
                <w:tcPr>
                  <w:tcW w:w="187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63</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36 Months</w:t>
                  </w:r>
                </w:p>
              </w:tc>
            </w:tr>
            <w:tr w:rsidR="00AE394E" w:rsidRPr="008333B8" w:rsidTr="00E565AE">
              <w:tc>
                <w:tcPr>
                  <w:tcW w:w="187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64</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30 Months</w:t>
                  </w:r>
                </w:p>
              </w:tc>
            </w:tr>
            <w:tr w:rsidR="00AE394E" w:rsidRPr="008333B8" w:rsidTr="00E565AE">
              <w:tc>
                <w:tcPr>
                  <w:tcW w:w="187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65</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24 Months</w:t>
                  </w:r>
                </w:p>
              </w:tc>
            </w:tr>
            <w:tr w:rsidR="00AE394E" w:rsidRPr="008333B8" w:rsidTr="00E565AE">
              <w:tc>
                <w:tcPr>
                  <w:tcW w:w="187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66</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21 Months</w:t>
                  </w:r>
                </w:p>
              </w:tc>
            </w:tr>
            <w:tr w:rsidR="00AE394E" w:rsidRPr="008333B8" w:rsidTr="00E565AE">
              <w:tc>
                <w:tcPr>
                  <w:tcW w:w="187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67</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18 Months</w:t>
                  </w:r>
                </w:p>
              </w:tc>
            </w:tr>
            <w:tr w:rsidR="00AE394E" w:rsidRPr="008333B8" w:rsidTr="00E565AE">
              <w:tc>
                <w:tcPr>
                  <w:tcW w:w="187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68</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15 Months</w:t>
                  </w:r>
                </w:p>
              </w:tc>
            </w:tr>
            <w:tr w:rsidR="00AE394E" w:rsidRPr="008333B8" w:rsidTr="00E565AE">
              <w:tc>
                <w:tcPr>
                  <w:tcW w:w="1870" w:type="dxa"/>
                </w:tcPr>
                <w:p w:rsidR="00AE394E" w:rsidRPr="008333B8" w:rsidRDefault="00AE394E" w:rsidP="003303B1">
                  <w:pPr>
                    <w:spacing w:before="100" w:beforeAutospacing="1"/>
                    <w:ind w:left="701" w:hanging="21"/>
                    <w:rPr>
                      <w:rFonts w:ascii="Arial" w:hAnsi="Arial" w:cs="Arial"/>
                      <w:sz w:val="18"/>
                      <w:szCs w:val="18"/>
                    </w:rPr>
                  </w:pPr>
                  <w:r w:rsidRPr="008333B8">
                    <w:rPr>
                      <w:rFonts w:ascii="Arial" w:hAnsi="Arial" w:cs="Arial"/>
                      <w:sz w:val="18"/>
                      <w:szCs w:val="18"/>
                    </w:rPr>
                    <w:t>69 and over</w:t>
                  </w:r>
                </w:p>
              </w:tc>
              <w:tc>
                <w:tcPr>
                  <w:tcW w:w="234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12 Months</w:t>
                  </w:r>
                </w:p>
              </w:tc>
            </w:tr>
          </w:tbl>
          <w:p w:rsidR="00AE394E" w:rsidRPr="008333B8" w:rsidRDefault="00AE394E" w:rsidP="003303B1">
            <w:pPr>
              <w:spacing w:after="20"/>
              <w:rPr>
                <w:rFonts w:ascii="Arial" w:hAnsi="Arial" w:cs="Arial"/>
                <w:sz w:val="18"/>
                <w:szCs w:val="18"/>
                <w:highlight w:val="yellow"/>
              </w:rPr>
            </w:pPr>
          </w:p>
          <w:p w:rsidR="00681877" w:rsidRPr="008333B8" w:rsidRDefault="00681877" w:rsidP="003303B1">
            <w:pPr>
              <w:spacing w:after="20"/>
              <w:rPr>
                <w:rFonts w:ascii="Arial" w:hAnsi="Arial" w:cs="Arial"/>
                <w:sz w:val="18"/>
                <w:szCs w:val="18"/>
                <w:highlight w:val="yellow"/>
              </w:rPr>
            </w:pPr>
          </w:p>
          <w:p w:rsidR="008333B8" w:rsidRPr="008333B8" w:rsidRDefault="008333B8" w:rsidP="008333B8">
            <w:pPr>
              <w:spacing w:after="20"/>
              <w:rPr>
                <w:rFonts w:ascii="Arial" w:hAnsi="Arial" w:cs="Arial"/>
                <w:sz w:val="18"/>
                <w:szCs w:val="18"/>
              </w:rPr>
            </w:pPr>
            <w:r>
              <w:rPr>
                <w:rFonts w:ascii="Arial" w:hAnsi="Arial" w:cs="Arial"/>
                <w:sz w:val="18"/>
                <w:szCs w:val="18"/>
              </w:rPr>
              <w:t>New Option G</w:t>
            </w:r>
            <w:r w:rsidRPr="008333B8">
              <w:rPr>
                <w:rFonts w:ascii="Arial" w:hAnsi="Arial" w:cs="Arial"/>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2340"/>
            </w:tblGrid>
            <w:tr w:rsidR="008333B8" w:rsidRPr="008333B8" w:rsidTr="00E565AE">
              <w:tc>
                <w:tcPr>
                  <w:tcW w:w="1870" w:type="dxa"/>
                </w:tcPr>
                <w:p w:rsidR="008333B8" w:rsidRPr="008333B8" w:rsidRDefault="008333B8" w:rsidP="008333B8">
                  <w:pPr>
                    <w:spacing w:before="100" w:beforeAutospacing="1"/>
                    <w:rPr>
                      <w:rFonts w:ascii="Arial" w:hAnsi="Arial" w:cs="Arial"/>
                      <w:b/>
                      <w:sz w:val="18"/>
                      <w:szCs w:val="18"/>
                      <w:u w:val="single"/>
                    </w:rPr>
                  </w:pPr>
                  <w:r w:rsidRPr="008333B8">
                    <w:rPr>
                      <w:rFonts w:ascii="Arial" w:hAnsi="Arial" w:cs="Arial"/>
                      <w:b/>
                      <w:sz w:val="18"/>
                      <w:szCs w:val="18"/>
                      <w:u w:val="single"/>
                    </w:rPr>
                    <w:t>Age at Disability</w:t>
                  </w:r>
                </w:p>
              </w:tc>
              <w:tc>
                <w:tcPr>
                  <w:tcW w:w="2340" w:type="dxa"/>
                </w:tcPr>
                <w:p w:rsidR="008333B8" w:rsidRPr="008333B8" w:rsidRDefault="008333B8" w:rsidP="008333B8">
                  <w:pPr>
                    <w:spacing w:before="100" w:beforeAutospacing="1"/>
                    <w:rPr>
                      <w:rFonts w:ascii="Arial" w:hAnsi="Arial" w:cs="Arial"/>
                      <w:b/>
                      <w:sz w:val="18"/>
                      <w:szCs w:val="18"/>
                      <w:u w:val="single"/>
                    </w:rPr>
                  </w:pPr>
                  <w:r w:rsidRPr="008333B8">
                    <w:rPr>
                      <w:rFonts w:ascii="Arial" w:hAnsi="Arial" w:cs="Arial"/>
                      <w:b/>
                      <w:sz w:val="18"/>
                      <w:szCs w:val="18"/>
                      <w:u w:val="single"/>
                    </w:rPr>
                    <w:t>Maximum Benefit Period</w:t>
                  </w:r>
                </w:p>
              </w:tc>
            </w:tr>
            <w:tr w:rsidR="008333B8" w:rsidRPr="008333B8" w:rsidTr="00E565AE">
              <w:tc>
                <w:tcPr>
                  <w:tcW w:w="1870" w:type="dxa"/>
                </w:tcPr>
                <w:p w:rsidR="008333B8" w:rsidRPr="008333B8" w:rsidRDefault="008333B8" w:rsidP="008333B8">
                  <w:pPr>
                    <w:spacing w:before="100" w:beforeAutospacing="1"/>
                    <w:rPr>
                      <w:rFonts w:ascii="Arial" w:hAnsi="Arial" w:cs="Arial"/>
                      <w:sz w:val="18"/>
                      <w:szCs w:val="18"/>
                    </w:rPr>
                  </w:pPr>
                  <w:r w:rsidRPr="008333B8">
                    <w:rPr>
                      <w:rFonts w:ascii="Arial" w:hAnsi="Arial" w:cs="Arial"/>
                      <w:sz w:val="18"/>
                      <w:szCs w:val="18"/>
                    </w:rPr>
                    <w:t>Less than age 60</w:t>
                  </w:r>
                </w:p>
              </w:tc>
              <w:tc>
                <w:tcPr>
                  <w:tcW w:w="2340" w:type="dxa"/>
                </w:tcPr>
                <w:p w:rsidR="008333B8" w:rsidRPr="008333B8" w:rsidRDefault="008333B8" w:rsidP="008333B8">
                  <w:pPr>
                    <w:spacing w:before="100" w:beforeAutospacing="1"/>
                    <w:rPr>
                      <w:rFonts w:ascii="Arial" w:hAnsi="Arial" w:cs="Arial"/>
                      <w:sz w:val="18"/>
                      <w:szCs w:val="18"/>
                    </w:rPr>
                  </w:pPr>
                  <w:r w:rsidRPr="008333B8">
                    <w:rPr>
                      <w:rFonts w:ascii="Arial" w:hAnsi="Arial" w:cs="Arial"/>
                      <w:sz w:val="18"/>
                      <w:szCs w:val="18"/>
                    </w:rPr>
                    <w:t>To age 65, but not less than 60 months</w:t>
                  </w:r>
                </w:p>
              </w:tc>
            </w:tr>
            <w:tr w:rsidR="008333B8" w:rsidRPr="008333B8" w:rsidTr="00E565AE">
              <w:tc>
                <w:tcPr>
                  <w:tcW w:w="187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60</w:t>
                  </w:r>
                </w:p>
              </w:tc>
              <w:tc>
                <w:tcPr>
                  <w:tcW w:w="234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60 Months</w:t>
                  </w:r>
                </w:p>
              </w:tc>
            </w:tr>
            <w:tr w:rsidR="008333B8" w:rsidRPr="008333B8" w:rsidTr="00E565AE">
              <w:tc>
                <w:tcPr>
                  <w:tcW w:w="187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61</w:t>
                  </w:r>
                </w:p>
              </w:tc>
              <w:tc>
                <w:tcPr>
                  <w:tcW w:w="234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48 Months</w:t>
                  </w:r>
                </w:p>
              </w:tc>
            </w:tr>
            <w:tr w:rsidR="008333B8" w:rsidRPr="008333B8" w:rsidTr="00E565AE">
              <w:tc>
                <w:tcPr>
                  <w:tcW w:w="187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62</w:t>
                  </w:r>
                </w:p>
              </w:tc>
              <w:tc>
                <w:tcPr>
                  <w:tcW w:w="234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42 Months</w:t>
                  </w:r>
                </w:p>
              </w:tc>
            </w:tr>
            <w:tr w:rsidR="008333B8" w:rsidRPr="008333B8" w:rsidTr="00E565AE">
              <w:tc>
                <w:tcPr>
                  <w:tcW w:w="187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63</w:t>
                  </w:r>
                </w:p>
              </w:tc>
              <w:tc>
                <w:tcPr>
                  <w:tcW w:w="234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36 Months</w:t>
                  </w:r>
                </w:p>
              </w:tc>
            </w:tr>
            <w:tr w:rsidR="008333B8" w:rsidRPr="008333B8" w:rsidTr="00E565AE">
              <w:tc>
                <w:tcPr>
                  <w:tcW w:w="187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64</w:t>
                  </w:r>
                </w:p>
              </w:tc>
              <w:tc>
                <w:tcPr>
                  <w:tcW w:w="234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30 Months</w:t>
                  </w:r>
                </w:p>
              </w:tc>
            </w:tr>
            <w:tr w:rsidR="008333B8" w:rsidRPr="008333B8" w:rsidTr="00E565AE">
              <w:tc>
                <w:tcPr>
                  <w:tcW w:w="187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65</w:t>
                  </w:r>
                </w:p>
              </w:tc>
              <w:tc>
                <w:tcPr>
                  <w:tcW w:w="234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24 Months</w:t>
                  </w:r>
                </w:p>
              </w:tc>
            </w:tr>
            <w:tr w:rsidR="008333B8" w:rsidRPr="008333B8" w:rsidTr="00E565AE">
              <w:tc>
                <w:tcPr>
                  <w:tcW w:w="187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66</w:t>
                  </w:r>
                </w:p>
              </w:tc>
              <w:tc>
                <w:tcPr>
                  <w:tcW w:w="234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21 Months</w:t>
                  </w:r>
                </w:p>
              </w:tc>
            </w:tr>
            <w:tr w:rsidR="008333B8" w:rsidRPr="008333B8" w:rsidTr="00E565AE">
              <w:tc>
                <w:tcPr>
                  <w:tcW w:w="187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67</w:t>
                  </w:r>
                </w:p>
              </w:tc>
              <w:tc>
                <w:tcPr>
                  <w:tcW w:w="234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18 Months</w:t>
                  </w:r>
                </w:p>
              </w:tc>
            </w:tr>
            <w:tr w:rsidR="008333B8" w:rsidRPr="008333B8" w:rsidTr="00E565AE">
              <w:tc>
                <w:tcPr>
                  <w:tcW w:w="187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68</w:t>
                  </w:r>
                </w:p>
              </w:tc>
              <w:tc>
                <w:tcPr>
                  <w:tcW w:w="234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15 Months</w:t>
                  </w:r>
                </w:p>
              </w:tc>
            </w:tr>
            <w:tr w:rsidR="008333B8" w:rsidRPr="008333B8" w:rsidTr="00E565AE">
              <w:tc>
                <w:tcPr>
                  <w:tcW w:w="1870" w:type="dxa"/>
                </w:tcPr>
                <w:p w:rsidR="008333B8" w:rsidRPr="008333B8" w:rsidRDefault="008333B8" w:rsidP="008333B8">
                  <w:pPr>
                    <w:spacing w:before="100" w:beforeAutospacing="1"/>
                    <w:ind w:left="701" w:hanging="21"/>
                    <w:rPr>
                      <w:rFonts w:ascii="Arial" w:hAnsi="Arial" w:cs="Arial"/>
                      <w:sz w:val="18"/>
                      <w:szCs w:val="18"/>
                    </w:rPr>
                  </w:pPr>
                  <w:r w:rsidRPr="008333B8">
                    <w:rPr>
                      <w:rFonts w:ascii="Arial" w:hAnsi="Arial" w:cs="Arial"/>
                      <w:sz w:val="18"/>
                      <w:szCs w:val="18"/>
                    </w:rPr>
                    <w:t>69 and over</w:t>
                  </w:r>
                </w:p>
              </w:tc>
              <w:tc>
                <w:tcPr>
                  <w:tcW w:w="234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12 Months</w:t>
                  </w:r>
                </w:p>
              </w:tc>
            </w:tr>
          </w:tbl>
          <w:p w:rsidR="008333B8" w:rsidRPr="008333B8" w:rsidRDefault="008333B8" w:rsidP="008333B8">
            <w:pPr>
              <w:spacing w:after="20"/>
              <w:rPr>
                <w:rFonts w:ascii="Arial" w:hAnsi="Arial" w:cs="Arial"/>
                <w:sz w:val="18"/>
                <w:szCs w:val="18"/>
                <w:highlight w:val="yellow"/>
              </w:rPr>
            </w:pPr>
          </w:p>
          <w:p w:rsidR="00681877" w:rsidRPr="008333B8" w:rsidRDefault="00681877" w:rsidP="003303B1">
            <w:pPr>
              <w:spacing w:after="20"/>
              <w:rPr>
                <w:rFonts w:ascii="Arial" w:hAnsi="Arial" w:cs="Arial"/>
                <w:sz w:val="18"/>
                <w:szCs w:val="18"/>
                <w:highlight w:val="yellow"/>
              </w:rPr>
            </w:pPr>
          </w:p>
          <w:p w:rsidR="007F27B7" w:rsidRDefault="007F27B7" w:rsidP="003303B1">
            <w:pPr>
              <w:spacing w:after="20"/>
              <w:rPr>
                <w:rFonts w:ascii="Arial" w:hAnsi="Arial" w:cs="Arial"/>
                <w:sz w:val="18"/>
                <w:szCs w:val="18"/>
              </w:rPr>
            </w:pPr>
          </w:p>
          <w:p w:rsidR="00681877" w:rsidRPr="008333B8" w:rsidRDefault="008333B8" w:rsidP="003303B1">
            <w:pPr>
              <w:spacing w:after="20"/>
              <w:rPr>
                <w:rFonts w:ascii="Arial" w:hAnsi="Arial" w:cs="Arial"/>
                <w:sz w:val="18"/>
                <w:szCs w:val="18"/>
              </w:rPr>
            </w:pPr>
            <w:r>
              <w:rPr>
                <w:rFonts w:ascii="Arial" w:hAnsi="Arial" w:cs="Arial"/>
                <w:sz w:val="18"/>
                <w:szCs w:val="18"/>
              </w:rPr>
              <w:lastRenderedPageBreak/>
              <w:t>New Option H:</w:t>
            </w:r>
            <w:r w:rsidR="00681877" w:rsidRPr="008333B8">
              <w:rPr>
                <w:rFonts w:ascii="Arial" w:hAnsi="Arial" w:cs="Arial"/>
                <w:sz w:val="18"/>
                <w:szCs w:val="18"/>
              </w:rPr>
              <w:t xml:space="preserve"> </w:t>
            </w:r>
          </w:p>
          <w:tbl>
            <w:tblPr>
              <w:tblStyle w:val="TableGrid"/>
              <w:tblW w:w="4230"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430"/>
            </w:tblGrid>
            <w:tr w:rsidR="00AE394E" w:rsidRPr="008333B8" w:rsidTr="007F27B7">
              <w:tc>
                <w:tcPr>
                  <w:tcW w:w="1800" w:type="dxa"/>
                </w:tcPr>
                <w:p w:rsidR="00AE394E" w:rsidRPr="008333B8" w:rsidRDefault="00AE394E" w:rsidP="003303B1">
                  <w:pPr>
                    <w:spacing w:before="100" w:beforeAutospacing="1"/>
                    <w:rPr>
                      <w:rFonts w:ascii="Arial" w:hAnsi="Arial" w:cs="Arial"/>
                      <w:b/>
                      <w:sz w:val="18"/>
                      <w:szCs w:val="18"/>
                      <w:u w:val="single"/>
                    </w:rPr>
                  </w:pPr>
                  <w:r w:rsidRPr="008333B8">
                    <w:rPr>
                      <w:rFonts w:ascii="Arial" w:hAnsi="Arial" w:cs="Arial"/>
                      <w:b/>
                      <w:sz w:val="18"/>
                      <w:szCs w:val="18"/>
                      <w:u w:val="single"/>
                    </w:rPr>
                    <w:t>Age at Disability</w:t>
                  </w:r>
                </w:p>
              </w:tc>
              <w:tc>
                <w:tcPr>
                  <w:tcW w:w="2430" w:type="dxa"/>
                </w:tcPr>
                <w:p w:rsidR="00AE394E" w:rsidRPr="008333B8" w:rsidRDefault="00AE394E" w:rsidP="003303B1">
                  <w:pPr>
                    <w:spacing w:before="100" w:beforeAutospacing="1"/>
                    <w:rPr>
                      <w:rFonts w:ascii="Arial" w:hAnsi="Arial" w:cs="Arial"/>
                      <w:b/>
                      <w:sz w:val="18"/>
                      <w:szCs w:val="18"/>
                      <w:u w:val="single"/>
                    </w:rPr>
                  </w:pPr>
                  <w:r w:rsidRPr="008333B8">
                    <w:rPr>
                      <w:rFonts w:ascii="Arial" w:hAnsi="Arial" w:cs="Arial"/>
                      <w:b/>
                      <w:sz w:val="18"/>
                      <w:szCs w:val="18"/>
                      <w:u w:val="single"/>
                    </w:rPr>
                    <w:t>Maximum Benefit Period</w:t>
                  </w:r>
                </w:p>
              </w:tc>
            </w:tr>
            <w:tr w:rsidR="00AE394E" w:rsidRPr="008333B8" w:rsidTr="007F27B7">
              <w:tc>
                <w:tcPr>
                  <w:tcW w:w="180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Less than age 61</w:t>
                  </w:r>
                </w:p>
              </w:tc>
              <w:tc>
                <w:tcPr>
                  <w:tcW w:w="2430" w:type="dxa"/>
                </w:tcPr>
                <w:p w:rsidR="00AE394E" w:rsidRPr="008333B8" w:rsidRDefault="00AE394E" w:rsidP="003303B1">
                  <w:pPr>
                    <w:spacing w:before="100" w:beforeAutospacing="1"/>
                    <w:ind w:left="706"/>
                    <w:rPr>
                      <w:rFonts w:ascii="Arial" w:hAnsi="Arial" w:cs="Arial"/>
                      <w:sz w:val="18"/>
                      <w:szCs w:val="18"/>
                    </w:rPr>
                  </w:pPr>
                  <w:r w:rsidRPr="008333B8">
                    <w:rPr>
                      <w:rFonts w:ascii="Arial" w:hAnsi="Arial" w:cs="Arial"/>
                      <w:sz w:val="18"/>
                      <w:szCs w:val="18"/>
                    </w:rPr>
                    <w:t>60 months</w:t>
                  </w:r>
                </w:p>
              </w:tc>
            </w:tr>
            <w:tr w:rsidR="00AE394E" w:rsidRPr="008333B8" w:rsidTr="007F27B7">
              <w:tc>
                <w:tcPr>
                  <w:tcW w:w="180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61</w:t>
                  </w:r>
                </w:p>
              </w:tc>
              <w:tc>
                <w:tcPr>
                  <w:tcW w:w="2430" w:type="dxa"/>
                </w:tcPr>
                <w:p w:rsidR="00AE394E" w:rsidRPr="008333B8" w:rsidRDefault="00AE394E" w:rsidP="003303B1">
                  <w:pPr>
                    <w:spacing w:before="100" w:beforeAutospacing="1"/>
                    <w:ind w:left="706"/>
                    <w:rPr>
                      <w:rFonts w:ascii="Arial" w:hAnsi="Arial" w:cs="Arial"/>
                      <w:sz w:val="18"/>
                      <w:szCs w:val="18"/>
                    </w:rPr>
                  </w:pPr>
                  <w:r w:rsidRPr="008333B8">
                    <w:rPr>
                      <w:rFonts w:ascii="Arial" w:hAnsi="Arial" w:cs="Arial"/>
                      <w:sz w:val="18"/>
                      <w:szCs w:val="18"/>
                    </w:rPr>
                    <w:t>48 Months</w:t>
                  </w:r>
                </w:p>
              </w:tc>
            </w:tr>
            <w:tr w:rsidR="00AE394E" w:rsidRPr="008333B8" w:rsidTr="007F27B7">
              <w:tc>
                <w:tcPr>
                  <w:tcW w:w="180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62</w:t>
                  </w:r>
                </w:p>
              </w:tc>
              <w:tc>
                <w:tcPr>
                  <w:tcW w:w="243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42 Months</w:t>
                  </w:r>
                </w:p>
              </w:tc>
            </w:tr>
            <w:tr w:rsidR="00AE394E" w:rsidRPr="008333B8" w:rsidTr="007F27B7">
              <w:tc>
                <w:tcPr>
                  <w:tcW w:w="180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63</w:t>
                  </w:r>
                </w:p>
              </w:tc>
              <w:tc>
                <w:tcPr>
                  <w:tcW w:w="243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36 Months</w:t>
                  </w:r>
                </w:p>
              </w:tc>
            </w:tr>
            <w:tr w:rsidR="00AE394E" w:rsidRPr="008333B8" w:rsidTr="007F27B7">
              <w:tc>
                <w:tcPr>
                  <w:tcW w:w="180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64</w:t>
                  </w:r>
                </w:p>
              </w:tc>
              <w:tc>
                <w:tcPr>
                  <w:tcW w:w="243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30 Months</w:t>
                  </w:r>
                </w:p>
              </w:tc>
            </w:tr>
            <w:tr w:rsidR="00AE394E" w:rsidRPr="008333B8" w:rsidTr="007F27B7">
              <w:tc>
                <w:tcPr>
                  <w:tcW w:w="180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65</w:t>
                  </w:r>
                </w:p>
              </w:tc>
              <w:tc>
                <w:tcPr>
                  <w:tcW w:w="2430" w:type="dxa"/>
                </w:tcPr>
                <w:p w:rsidR="00AE394E" w:rsidRPr="008333B8" w:rsidRDefault="00AE394E" w:rsidP="003303B1">
                  <w:pPr>
                    <w:spacing w:before="100" w:beforeAutospacing="1"/>
                    <w:ind w:left="706"/>
                    <w:rPr>
                      <w:rFonts w:ascii="Arial" w:hAnsi="Arial" w:cs="Arial"/>
                      <w:sz w:val="18"/>
                      <w:szCs w:val="18"/>
                    </w:rPr>
                  </w:pPr>
                  <w:r w:rsidRPr="008333B8">
                    <w:rPr>
                      <w:rFonts w:ascii="Arial" w:hAnsi="Arial" w:cs="Arial"/>
                      <w:sz w:val="18"/>
                      <w:szCs w:val="18"/>
                    </w:rPr>
                    <w:t>24 Months</w:t>
                  </w:r>
                </w:p>
              </w:tc>
            </w:tr>
            <w:tr w:rsidR="00AE394E" w:rsidRPr="008333B8" w:rsidTr="007F27B7">
              <w:tc>
                <w:tcPr>
                  <w:tcW w:w="180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66</w:t>
                  </w:r>
                </w:p>
              </w:tc>
              <w:tc>
                <w:tcPr>
                  <w:tcW w:w="243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21 Months</w:t>
                  </w:r>
                </w:p>
              </w:tc>
            </w:tr>
            <w:tr w:rsidR="00AE394E" w:rsidRPr="008333B8" w:rsidTr="007F27B7">
              <w:tc>
                <w:tcPr>
                  <w:tcW w:w="180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67</w:t>
                  </w:r>
                </w:p>
              </w:tc>
              <w:tc>
                <w:tcPr>
                  <w:tcW w:w="243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18 Months</w:t>
                  </w:r>
                </w:p>
              </w:tc>
            </w:tr>
            <w:tr w:rsidR="00AE394E" w:rsidRPr="008333B8" w:rsidTr="007F27B7">
              <w:tc>
                <w:tcPr>
                  <w:tcW w:w="180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68</w:t>
                  </w:r>
                </w:p>
              </w:tc>
              <w:tc>
                <w:tcPr>
                  <w:tcW w:w="243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15 Months</w:t>
                  </w:r>
                </w:p>
              </w:tc>
            </w:tr>
            <w:tr w:rsidR="00AE394E" w:rsidRPr="008333B8" w:rsidTr="007F27B7">
              <w:tc>
                <w:tcPr>
                  <w:tcW w:w="1800"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69 and over</w:t>
                  </w:r>
                </w:p>
              </w:tc>
              <w:tc>
                <w:tcPr>
                  <w:tcW w:w="2430"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12 Months</w:t>
                  </w:r>
                </w:p>
              </w:tc>
            </w:tr>
          </w:tbl>
          <w:p w:rsidR="00AE394E" w:rsidRPr="008333B8" w:rsidRDefault="00AE394E" w:rsidP="003303B1">
            <w:pPr>
              <w:spacing w:after="20"/>
              <w:rPr>
                <w:rFonts w:ascii="Arial" w:hAnsi="Arial" w:cs="Arial"/>
                <w:sz w:val="18"/>
                <w:szCs w:val="18"/>
                <w:highlight w:val="yellow"/>
              </w:rPr>
            </w:pPr>
          </w:p>
          <w:p w:rsidR="006C545C" w:rsidRDefault="006C545C" w:rsidP="008333B8">
            <w:pPr>
              <w:spacing w:after="20"/>
              <w:rPr>
                <w:rFonts w:ascii="Arial" w:hAnsi="Arial" w:cs="Arial"/>
                <w:sz w:val="18"/>
                <w:szCs w:val="18"/>
              </w:rPr>
            </w:pPr>
          </w:p>
          <w:p w:rsidR="006C545C" w:rsidRDefault="006C545C" w:rsidP="008333B8">
            <w:pPr>
              <w:spacing w:after="20"/>
              <w:rPr>
                <w:rFonts w:ascii="Arial" w:hAnsi="Arial" w:cs="Arial"/>
                <w:sz w:val="18"/>
                <w:szCs w:val="18"/>
              </w:rPr>
            </w:pPr>
          </w:p>
          <w:p w:rsidR="006C545C" w:rsidRDefault="006C545C" w:rsidP="008333B8">
            <w:pPr>
              <w:spacing w:after="20"/>
              <w:rPr>
                <w:rFonts w:ascii="Arial" w:hAnsi="Arial" w:cs="Arial"/>
                <w:sz w:val="18"/>
                <w:szCs w:val="18"/>
              </w:rPr>
            </w:pPr>
          </w:p>
          <w:p w:rsidR="006C545C" w:rsidRDefault="006C545C" w:rsidP="008333B8">
            <w:pPr>
              <w:spacing w:after="20"/>
              <w:rPr>
                <w:rFonts w:ascii="Arial" w:hAnsi="Arial" w:cs="Arial"/>
                <w:sz w:val="18"/>
                <w:szCs w:val="18"/>
              </w:rPr>
            </w:pPr>
          </w:p>
          <w:p w:rsidR="006C545C" w:rsidRDefault="006C545C" w:rsidP="008333B8">
            <w:pPr>
              <w:spacing w:after="20"/>
              <w:rPr>
                <w:rFonts w:ascii="Arial" w:hAnsi="Arial" w:cs="Arial"/>
                <w:sz w:val="18"/>
                <w:szCs w:val="18"/>
              </w:rPr>
            </w:pPr>
          </w:p>
          <w:p w:rsidR="006C545C" w:rsidRDefault="006C545C" w:rsidP="008333B8">
            <w:pPr>
              <w:spacing w:after="20"/>
              <w:rPr>
                <w:rFonts w:ascii="Arial" w:hAnsi="Arial" w:cs="Arial"/>
                <w:sz w:val="18"/>
                <w:szCs w:val="18"/>
              </w:rPr>
            </w:pPr>
          </w:p>
          <w:p w:rsidR="006C545C" w:rsidRDefault="006C545C" w:rsidP="008333B8">
            <w:pPr>
              <w:spacing w:after="20"/>
              <w:rPr>
                <w:rFonts w:ascii="Arial" w:hAnsi="Arial" w:cs="Arial"/>
                <w:sz w:val="18"/>
                <w:szCs w:val="18"/>
              </w:rPr>
            </w:pPr>
          </w:p>
          <w:p w:rsidR="006C545C" w:rsidRDefault="006C545C" w:rsidP="008333B8">
            <w:pPr>
              <w:spacing w:after="20"/>
              <w:rPr>
                <w:rFonts w:ascii="Arial" w:hAnsi="Arial" w:cs="Arial"/>
                <w:sz w:val="18"/>
                <w:szCs w:val="18"/>
              </w:rPr>
            </w:pPr>
          </w:p>
          <w:p w:rsidR="006C545C" w:rsidRDefault="006C545C" w:rsidP="008333B8">
            <w:pPr>
              <w:spacing w:after="20"/>
              <w:rPr>
                <w:rFonts w:ascii="Arial" w:hAnsi="Arial" w:cs="Arial"/>
                <w:sz w:val="18"/>
                <w:szCs w:val="18"/>
              </w:rPr>
            </w:pPr>
          </w:p>
          <w:p w:rsidR="007F27B7" w:rsidRDefault="007F27B7" w:rsidP="008333B8">
            <w:pPr>
              <w:spacing w:after="20"/>
              <w:rPr>
                <w:rFonts w:ascii="Arial" w:hAnsi="Arial" w:cs="Arial"/>
                <w:sz w:val="18"/>
                <w:szCs w:val="18"/>
              </w:rPr>
            </w:pPr>
          </w:p>
          <w:p w:rsidR="006C545C" w:rsidRDefault="006C545C" w:rsidP="008333B8">
            <w:pPr>
              <w:spacing w:after="20"/>
              <w:rPr>
                <w:rFonts w:ascii="Arial" w:hAnsi="Arial" w:cs="Arial"/>
                <w:sz w:val="18"/>
                <w:szCs w:val="18"/>
              </w:rPr>
            </w:pPr>
          </w:p>
          <w:p w:rsidR="008333B8" w:rsidRPr="008333B8" w:rsidRDefault="008333B8" w:rsidP="008333B8">
            <w:pPr>
              <w:spacing w:after="20"/>
              <w:rPr>
                <w:rFonts w:ascii="Arial" w:hAnsi="Arial" w:cs="Arial"/>
                <w:sz w:val="18"/>
                <w:szCs w:val="18"/>
              </w:rPr>
            </w:pPr>
            <w:r>
              <w:rPr>
                <w:rFonts w:ascii="Arial" w:hAnsi="Arial" w:cs="Arial"/>
                <w:sz w:val="18"/>
                <w:szCs w:val="18"/>
              </w:rPr>
              <w:t xml:space="preserve">New Option </w:t>
            </w:r>
            <w:r w:rsidR="00EB7B0D">
              <w:rPr>
                <w:rFonts w:ascii="Arial" w:hAnsi="Arial" w:cs="Arial"/>
                <w:sz w:val="18"/>
                <w:szCs w:val="18"/>
              </w:rPr>
              <w:t>I</w:t>
            </w:r>
            <w:r>
              <w:rPr>
                <w:rFonts w:ascii="Arial" w:hAnsi="Arial" w:cs="Arial"/>
                <w:sz w:val="18"/>
                <w:szCs w:val="18"/>
              </w:rPr>
              <w:t>:</w:t>
            </w:r>
            <w:r w:rsidRPr="008333B8">
              <w:rPr>
                <w:rFonts w:ascii="Arial" w:hAnsi="Arial" w:cs="Arial"/>
                <w:sz w:val="18"/>
                <w:szCs w:val="18"/>
              </w:rPr>
              <w:t xml:space="preserve"> </w:t>
            </w:r>
          </w:p>
          <w:tbl>
            <w:tblPr>
              <w:tblStyle w:val="TableGrid"/>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160"/>
              <w:gridCol w:w="270"/>
            </w:tblGrid>
            <w:tr w:rsidR="008333B8" w:rsidRPr="008333B8" w:rsidTr="007F27B7">
              <w:tc>
                <w:tcPr>
                  <w:tcW w:w="1800" w:type="dxa"/>
                </w:tcPr>
                <w:p w:rsidR="008333B8" w:rsidRPr="008333B8" w:rsidRDefault="008333B8" w:rsidP="008333B8">
                  <w:pPr>
                    <w:spacing w:before="100" w:beforeAutospacing="1"/>
                    <w:rPr>
                      <w:rFonts w:ascii="Arial" w:hAnsi="Arial" w:cs="Arial"/>
                      <w:b/>
                      <w:sz w:val="18"/>
                      <w:szCs w:val="18"/>
                      <w:u w:val="single"/>
                    </w:rPr>
                  </w:pPr>
                  <w:r w:rsidRPr="008333B8">
                    <w:rPr>
                      <w:rFonts w:ascii="Arial" w:hAnsi="Arial" w:cs="Arial"/>
                      <w:b/>
                      <w:sz w:val="18"/>
                      <w:szCs w:val="18"/>
                      <w:u w:val="single"/>
                    </w:rPr>
                    <w:t>Age at Disability</w:t>
                  </w:r>
                </w:p>
              </w:tc>
              <w:tc>
                <w:tcPr>
                  <w:tcW w:w="2430" w:type="dxa"/>
                  <w:gridSpan w:val="2"/>
                </w:tcPr>
                <w:p w:rsidR="008333B8" w:rsidRPr="008333B8" w:rsidRDefault="008333B8" w:rsidP="008333B8">
                  <w:pPr>
                    <w:spacing w:before="100" w:beforeAutospacing="1"/>
                    <w:rPr>
                      <w:rFonts w:ascii="Arial" w:hAnsi="Arial" w:cs="Arial"/>
                      <w:b/>
                      <w:sz w:val="18"/>
                      <w:szCs w:val="18"/>
                      <w:u w:val="single"/>
                    </w:rPr>
                  </w:pPr>
                  <w:r w:rsidRPr="008333B8">
                    <w:rPr>
                      <w:rFonts w:ascii="Arial" w:hAnsi="Arial" w:cs="Arial"/>
                      <w:b/>
                      <w:sz w:val="18"/>
                      <w:szCs w:val="18"/>
                      <w:u w:val="single"/>
                    </w:rPr>
                    <w:t>Maximum Benefit Period</w:t>
                  </w:r>
                </w:p>
              </w:tc>
            </w:tr>
            <w:tr w:rsidR="008333B8" w:rsidRPr="008333B8" w:rsidTr="00BF6D58">
              <w:trPr>
                <w:gridAfter w:val="1"/>
                <w:wAfter w:w="270" w:type="dxa"/>
              </w:trPr>
              <w:tc>
                <w:tcPr>
                  <w:tcW w:w="1800" w:type="dxa"/>
                </w:tcPr>
                <w:p w:rsidR="008333B8" w:rsidRPr="008333B8" w:rsidRDefault="008333B8" w:rsidP="008333B8">
                  <w:pPr>
                    <w:spacing w:before="100" w:beforeAutospacing="1"/>
                    <w:rPr>
                      <w:rFonts w:ascii="Arial" w:hAnsi="Arial" w:cs="Arial"/>
                      <w:sz w:val="18"/>
                      <w:szCs w:val="18"/>
                    </w:rPr>
                  </w:pPr>
                  <w:r w:rsidRPr="008333B8">
                    <w:rPr>
                      <w:rFonts w:ascii="Arial" w:hAnsi="Arial" w:cs="Arial"/>
                      <w:sz w:val="18"/>
                      <w:szCs w:val="18"/>
                    </w:rPr>
                    <w:t>Less than age 61</w:t>
                  </w:r>
                </w:p>
              </w:tc>
              <w:tc>
                <w:tcPr>
                  <w:tcW w:w="2160" w:type="dxa"/>
                </w:tcPr>
                <w:p w:rsidR="008333B8" w:rsidRPr="008333B8" w:rsidRDefault="008333B8" w:rsidP="008333B8">
                  <w:pPr>
                    <w:spacing w:before="100" w:beforeAutospacing="1"/>
                    <w:ind w:left="706"/>
                    <w:rPr>
                      <w:rFonts w:ascii="Arial" w:hAnsi="Arial" w:cs="Arial"/>
                      <w:sz w:val="18"/>
                      <w:szCs w:val="18"/>
                    </w:rPr>
                  </w:pPr>
                  <w:r w:rsidRPr="008333B8">
                    <w:rPr>
                      <w:rFonts w:ascii="Arial" w:hAnsi="Arial" w:cs="Arial"/>
                      <w:sz w:val="18"/>
                      <w:szCs w:val="18"/>
                    </w:rPr>
                    <w:t>60 months</w:t>
                  </w:r>
                </w:p>
              </w:tc>
            </w:tr>
            <w:tr w:rsidR="008333B8" w:rsidRPr="008333B8" w:rsidTr="00BF6D58">
              <w:trPr>
                <w:gridAfter w:val="1"/>
                <w:wAfter w:w="270" w:type="dxa"/>
              </w:trPr>
              <w:tc>
                <w:tcPr>
                  <w:tcW w:w="180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61</w:t>
                  </w:r>
                </w:p>
              </w:tc>
              <w:tc>
                <w:tcPr>
                  <w:tcW w:w="2160" w:type="dxa"/>
                </w:tcPr>
                <w:p w:rsidR="008333B8" w:rsidRPr="008333B8" w:rsidRDefault="008333B8" w:rsidP="008333B8">
                  <w:pPr>
                    <w:spacing w:before="100" w:beforeAutospacing="1"/>
                    <w:ind w:left="706"/>
                    <w:rPr>
                      <w:rFonts w:ascii="Arial" w:hAnsi="Arial" w:cs="Arial"/>
                      <w:sz w:val="18"/>
                      <w:szCs w:val="18"/>
                    </w:rPr>
                  </w:pPr>
                  <w:r w:rsidRPr="008333B8">
                    <w:rPr>
                      <w:rFonts w:ascii="Arial" w:hAnsi="Arial" w:cs="Arial"/>
                      <w:sz w:val="18"/>
                      <w:szCs w:val="18"/>
                    </w:rPr>
                    <w:t>48 Months</w:t>
                  </w:r>
                </w:p>
              </w:tc>
            </w:tr>
            <w:tr w:rsidR="008333B8" w:rsidRPr="008333B8" w:rsidTr="00BF6D58">
              <w:trPr>
                <w:gridAfter w:val="1"/>
                <w:wAfter w:w="270" w:type="dxa"/>
              </w:trPr>
              <w:tc>
                <w:tcPr>
                  <w:tcW w:w="180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62</w:t>
                  </w:r>
                </w:p>
              </w:tc>
              <w:tc>
                <w:tcPr>
                  <w:tcW w:w="216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42 Months</w:t>
                  </w:r>
                </w:p>
              </w:tc>
            </w:tr>
            <w:tr w:rsidR="008333B8" w:rsidRPr="008333B8" w:rsidTr="00BF6D58">
              <w:trPr>
                <w:gridAfter w:val="1"/>
                <w:wAfter w:w="270" w:type="dxa"/>
              </w:trPr>
              <w:tc>
                <w:tcPr>
                  <w:tcW w:w="180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63</w:t>
                  </w:r>
                </w:p>
              </w:tc>
              <w:tc>
                <w:tcPr>
                  <w:tcW w:w="216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36 Months</w:t>
                  </w:r>
                </w:p>
              </w:tc>
            </w:tr>
            <w:tr w:rsidR="008333B8" w:rsidRPr="008333B8" w:rsidTr="00BF6D58">
              <w:trPr>
                <w:gridAfter w:val="1"/>
                <w:wAfter w:w="270" w:type="dxa"/>
              </w:trPr>
              <w:tc>
                <w:tcPr>
                  <w:tcW w:w="180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64</w:t>
                  </w:r>
                </w:p>
              </w:tc>
              <w:tc>
                <w:tcPr>
                  <w:tcW w:w="216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30 Months</w:t>
                  </w:r>
                </w:p>
              </w:tc>
            </w:tr>
            <w:tr w:rsidR="008333B8" w:rsidRPr="008333B8" w:rsidTr="00BF6D58">
              <w:trPr>
                <w:gridAfter w:val="1"/>
                <w:wAfter w:w="270" w:type="dxa"/>
              </w:trPr>
              <w:tc>
                <w:tcPr>
                  <w:tcW w:w="180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65</w:t>
                  </w:r>
                </w:p>
              </w:tc>
              <w:tc>
                <w:tcPr>
                  <w:tcW w:w="2160" w:type="dxa"/>
                </w:tcPr>
                <w:p w:rsidR="008333B8" w:rsidRPr="008333B8" w:rsidRDefault="008333B8" w:rsidP="008333B8">
                  <w:pPr>
                    <w:spacing w:before="100" w:beforeAutospacing="1"/>
                    <w:ind w:left="706"/>
                    <w:rPr>
                      <w:rFonts w:ascii="Arial" w:hAnsi="Arial" w:cs="Arial"/>
                      <w:sz w:val="18"/>
                      <w:szCs w:val="18"/>
                    </w:rPr>
                  </w:pPr>
                  <w:r w:rsidRPr="008333B8">
                    <w:rPr>
                      <w:rFonts w:ascii="Arial" w:hAnsi="Arial" w:cs="Arial"/>
                      <w:sz w:val="18"/>
                      <w:szCs w:val="18"/>
                    </w:rPr>
                    <w:t>24 Months</w:t>
                  </w:r>
                </w:p>
              </w:tc>
            </w:tr>
            <w:tr w:rsidR="008333B8" w:rsidRPr="008333B8" w:rsidTr="00BF6D58">
              <w:trPr>
                <w:gridAfter w:val="1"/>
                <w:wAfter w:w="270" w:type="dxa"/>
              </w:trPr>
              <w:tc>
                <w:tcPr>
                  <w:tcW w:w="180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66</w:t>
                  </w:r>
                </w:p>
              </w:tc>
              <w:tc>
                <w:tcPr>
                  <w:tcW w:w="216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21 Months</w:t>
                  </w:r>
                </w:p>
              </w:tc>
            </w:tr>
            <w:tr w:rsidR="008333B8" w:rsidRPr="008333B8" w:rsidTr="00BF6D58">
              <w:trPr>
                <w:gridAfter w:val="1"/>
                <w:wAfter w:w="270" w:type="dxa"/>
              </w:trPr>
              <w:tc>
                <w:tcPr>
                  <w:tcW w:w="180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67</w:t>
                  </w:r>
                </w:p>
              </w:tc>
              <w:tc>
                <w:tcPr>
                  <w:tcW w:w="216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18 Months</w:t>
                  </w:r>
                </w:p>
              </w:tc>
            </w:tr>
            <w:tr w:rsidR="008333B8" w:rsidRPr="008333B8" w:rsidTr="00BF6D58">
              <w:trPr>
                <w:gridAfter w:val="1"/>
                <w:wAfter w:w="270" w:type="dxa"/>
              </w:trPr>
              <w:tc>
                <w:tcPr>
                  <w:tcW w:w="180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68</w:t>
                  </w:r>
                </w:p>
              </w:tc>
              <w:tc>
                <w:tcPr>
                  <w:tcW w:w="216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15 Months</w:t>
                  </w:r>
                </w:p>
              </w:tc>
            </w:tr>
            <w:tr w:rsidR="008333B8" w:rsidRPr="008333B8" w:rsidTr="00BF6D58">
              <w:trPr>
                <w:gridAfter w:val="1"/>
                <w:wAfter w:w="270" w:type="dxa"/>
              </w:trPr>
              <w:tc>
                <w:tcPr>
                  <w:tcW w:w="1800" w:type="dxa"/>
                </w:tcPr>
                <w:p w:rsidR="008333B8" w:rsidRPr="008333B8" w:rsidRDefault="008333B8" w:rsidP="008333B8">
                  <w:pPr>
                    <w:spacing w:before="100" w:beforeAutospacing="1"/>
                    <w:ind w:left="701"/>
                    <w:rPr>
                      <w:rFonts w:ascii="Arial" w:hAnsi="Arial" w:cs="Arial"/>
                      <w:sz w:val="18"/>
                      <w:szCs w:val="18"/>
                    </w:rPr>
                  </w:pPr>
                  <w:r w:rsidRPr="008333B8">
                    <w:rPr>
                      <w:rFonts w:ascii="Arial" w:hAnsi="Arial" w:cs="Arial"/>
                      <w:sz w:val="18"/>
                      <w:szCs w:val="18"/>
                    </w:rPr>
                    <w:t>69 and over</w:t>
                  </w:r>
                </w:p>
              </w:tc>
              <w:tc>
                <w:tcPr>
                  <w:tcW w:w="2160" w:type="dxa"/>
                </w:tcPr>
                <w:p w:rsidR="008333B8" w:rsidRPr="008333B8" w:rsidRDefault="008333B8" w:rsidP="008333B8">
                  <w:pPr>
                    <w:spacing w:before="100" w:beforeAutospacing="1"/>
                    <w:ind w:left="707"/>
                    <w:rPr>
                      <w:rFonts w:ascii="Arial" w:hAnsi="Arial" w:cs="Arial"/>
                      <w:sz w:val="18"/>
                      <w:szCs w:val="18"/>
                    </w:rPr>
                  </w:pPr>
                  <w:r w:rsidRPr="008333B8">
                    <w:rPr>
                      <w:rFonts w:ascii="Arial" w:hAnsi="Arial" w:cs="Arial"/>
                      <w:sz w:val="18"/>
                      <w:szCs w:val="18"/>
                    </w:rPr>
                    <w:t>12 Months</w:t>
                  </w:r>
                </w:p>
              </w:tc>
            </w:tr>
          </w:tbl>
          <w:p w:rsidR="008333B8" w:rsidRPr="008333B8" w:rsidRDefault="008333B8" w:rsidP="008333B8">
            <w:pPr>
              <w:spacing w:after="20"/>
              <w:rPr>
                <w:rFonts w:ascii="Arial" w:hAnsi="Arial" w:cs="Arial"/>
                <w:sz w:val="18"/>
                <w:szCs w:val="18"/>
                <w:highlight w:val="yellow"/>
              </w:rPr>
            </w:pPr>
          </w:p>
          <w:p w:rsidR="006C545C" w:rsidRDefault="006C545C" w:rsidP="003303B1">
            <w:pPr>
              <w:spacing w:after="20"/>
              <w:rPr>
                <w:rFonts w:ascii="Arial" w:hAnsi="Arial" w:cs="Arial"/>
                <w:sz w:val="18"/>
                <w:szCs w:val="18"/>
              </w:rPr>
            </w:pPr>
          </w:p>
          <w:p w:rsidR="006C545C" w:rsidRDefault="006C545C" w:rsidP="003303B1">
            <w:pPr>
              <w:spacing w:after="20"/>
              <w:rPr>
                <w:rFonts w:ascii="Arial" w:hAnsi="Arial" w:cs="Arial"/>
                <w:sz w:val="18"/>
                <w:szCs w:val="18"/>
              </w:rPr>
            </w:pPr>
          </w:p>
          <w:p w:rsidR="006C545C" w:rsidRDefault="006C545C" w:rsidP="003303B1">
            <w:pPr>
              <w:spacing w:after="20"/>
              <w:rPr>
                <w:rFonts w:ascii="Arial" w:hAnsi="Arial" w:cs="Arial"/>
                <w:sz w:val="18"/>
                <w:szCs w:val="18"/>
              </w:rPr>
            </w:pPr>
          </w:p>
          <w:p w:rsidR="006C545C" w:rsidRDefault="006C545C" w:rsidP="003303B1">
            <w:pPr>
              <w:spacing w:after="20"/>
              <w:rPr>
                <w:rFonts w:ascii="Arial" w:hAnsi="Arial" w:cs="Arial"/>
                <w:sz w:val="18"/>
                <w:szCs w:val="18"/>
              </w:rPr>
            </w:pPr>
          </w:p>
          <w:p w:rsidR="006C545C" w:rsidRDefault="006C545C" w:rsidP="003303B1">
            <w:pPr>
              <w:spacing w:after="20"/>
              <w:rPr>
                <w:rFonts w:ascii="Arial" w:hAnsi="Arial" w:cs="Arial"/>
                <w:sz w:val="18"/>
                <w:szCs w:val="18"/>
              </w:rPr>
            </w:pPr>
          </w:p>
          <w:p w:rsidR="006C545C" w:rsidRDefault="006C545C" w:rsidP="003303B1">
            <w:pPr>
              <w:spacing w:after="20"/>
              <w:rPr>
                <w:rFonts w:ascii="Arial" w:hAnsi="Arial" w:cs="Arial"/>
                <w:sz w:val="18"/>
                <w:szCs w:val="18"/>
              </w:rPr>
            </w:pPr>
          </w:p>
          <w:p w:rsidR="006C545C" w:rsidRDefault="006C545C" w:rsidP="003303B1">
            <w:pPr>
              <w:spacing w:after="20"/>
              <w:rPr>
                <w:rFonts w:ascii="Arial" w:hAnsi="Arial" w:cs="Arial"/>
                <w:sz w:val="18"/>
                <w:szCs w:val="18"/>
              </w:rPr>
            </w:pPr>
          </w:p>
          <w:p w:rsidR="006C545C" w:rsidRDefault="006C545C" w:rsidP="003303B1">
            <w:pPr>
              <w:spacing w:after="20"/>
              <w:rPr>
                <w:rFonts w:ascii="Arial" w:hAnsi="Arial" w:cs="Arial"/>
                <w:sz w:val="18"/>
                <w:szCs w:val="18"/>
              </w:rPr>
            </w:pPr>
          </w:p>
          <w:p w:rsidR="007F27B7" w:rsidRDefault="007F27B7" w:rsidP="003303B1">
            <w:pPr>
              <w:spacing w:after="20"/>
              <w:rPr>
                <w:rFonts w:ascii="Arial" w:hAnsi="Arial" w:cs="Arial"/>
                <w:sz w:val="18"/>
                <w:szCs w:val="18"/>
              </w:rPr>
            </w:pPr>
          </w:p>
          <w:p w:rsidR="007F27B7" w:rsidRDefault="007F27B7" w:rsidP="003303B1">
            <w:pPr>
              <w:spacing w:after="20"/>
              <w:rPr>
                <w:rFonts w:ascii="Arial" w:hAnsi="Arial" w:cs="Arial"/>
                <w:sz w:val="18"/>
                <w:szCs w:val="18"/>
              </w:rPr>
            </w:pPr>
          </w:p>
          <w:p w:rsidR="00681877" w:rsidRPr="008333B8" w:rsidRDefault="00681877" w:rsidP="003303B1">
            <w:pPr>
              <w:spacing w:after="20"/>
              <w:rPr>
                <w:rFonts w:ascii="Arial" w:hAnsi="Arial" w:cs="Arial"/>
                <w:sz w:val="18"/>
                <w:szCs w:val="18"/>
              </w:rPr>
            </w:pPr>
            <w:r w:rsidRPr="008333B8">
              <w:rPr>
                <w:rFonts w:ascii="Arial" w:hAnsi="Arial" w:cs="Arial"/>
                <w:sz w:val="18"/>
                <w:szCs w:val="18"/>
              </w:rPr>
              <w:t xml:space="preserve">New Option </w:t>
            </w:r>
            <w:r w:rsidR="00EB7B0D">
              <w:rPr>
                <w:rFonts w:ascii="Arial" w:hAnsi="Arial" w:cs="Arial"/>
                <w:sz w:val="18"/>
                <w:szCs w:val="18"/>
              </w:rPr>
              <w:t>J</w:t>
            </w:r>
            <w:r w:rsidRPr="008333B8">
              <w:rPr>
                <w:rFonts w:ascii="Arial" w:hAnsi="Arial" w:cs="Arial"/>
                <w:sz w:val="18"/>
                <w:szCs w:val="18"/>
              </w:rPr>
              <w:t>:</w:t>
            </w:r>
          </w:p>
          <w:tbl>
            <w:tblPr>
              <w:tblStyle w:val="TableGrid"/>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2332"/>
            </w:tblGrid>
            <w:tr w:rsidR="00AE394E" w:rsidRPr="008333B8" w:rsidTr="007F27B7">
              <w:tc>
                <w:tcPr>
                  <w:tcW w:w="1898" w:type="dxa"/>
                </w:tcPr>
                <w:p w:rsidR="00AE394E" w:rsidRPr="008333B8" w:rsidRDefault="00AE394E" w:rsidP="003303B1">
                  <w:pPr>
                    <w:spacing w:before="100" w:beforeAutospacing="1"/>
                    <w:rPr>
                      <w:rFonts w:ascii="Arial" w:hAnsi="Arial" w:cs="Arial"/>
                      <w:b/>
                      <w:sz w:val="18"/>
                      <w:szCs w:val="18"/>
                      <w:u w:val="single"/>
                    </w:rPr>
                  </w:pPr>
                  <w:r w:rsidRPr="008333B8">
                    <w:rPr>
                      <w:rFonts w:ascii="Arial" w:hAnsi="Arial" w:cs="Arial"/>
                      <w:b/>
                      <w:sz w:val="18"/>
                      <w:szCs w:val="18"/>
                      <w:u w:val="single"/>
                    </w:rPr>
                    <w:t>Age at Disability</w:t>
                  </w:r>
                </w:p>
              </w:tc>
              <w:tc>
                <w:tcPr>
                  <w:tcW w:w="2332" w:type="dxa"/>
                </w:tcPr>
                <w:p w:rsidR="00AE394E" w:rsidRPr="008333B8" w:rsidRDefault="00AE394E" w:rsidP="003303B1">
                  <w:pPr>
                    <w:spacing w:before="100" w:beforeAutospacing="1"/>
                    <w:rPr>
                      <w:rFonts w:ascii="Arial" w:hAnsi="Arial" w:cs="Arial"/>
                      <w:b/>
                      <w:sz w:val="18"/>
                      <w:szCs w:val="18"/>
                      <w:u w:val="single"/>
                    </w:rPr>
                  </w:pPr>
                  <w:r w:rsidRPr="008333B8">
                    <w:rPr>
                      <w:rFonts w:ascii="Arial" w:hAnsi="Arial" w:cs="Arial"/>
                      <w:b/>
                      <w:sz w:val="18"/>
                      <w:szCs w:val="18"/>
                      <w:u w:val="single"/>
                    </w:rPr>
                    <w:t>Maximum Benefit Period</w:t>
                  </w:r>
                </w:p>
              </w:tc>
            </w:tr>
            <w:tr w:rsidR="00AE394E" w:rsidRPr="008333B8" w:rsidTr="007F27B7">
              <w:tc>
                <w:tcPr>
                  <w:tcW w:w="1898"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Less than age 66</w:t>
                  </w:r>
                </w:p>
              </w:tc>
              <w:tc>
                <w:tcPr>
                  <w:tcW w:w="2332" w:type="dxa"/>
                </w:tcPr>
                <w:p w:rsidR="00AE394E" w:rsidRPr="008333B8" w:rsidRDefault="00AE394E" w:rsidP="003303B1">
                  <w:pPr>
                    <w:spacing w:before="100" w:beforeAutospacing="1"/>
                    <w:ind w:left="706"/>
                    <w:rPr>
                      <w:rFonts w:ascii="Arial" w:hAnsi="Arial" w:cs="Arial"/>
                      <w:sz w:val="18"/>
                      <w:szCs w:val="18"/>
                    </w:rPr>
                  </w:pPr>
                  <w:r w:rsidRPr="008333B8">
                    <w:rPr>
                      <w:rFonts w:ascii="Arial" w:hAnsi="Arial" w:cs="Arial"/>
                      <w:sz w:val="18"/>
                      <w:szCs w:val="18"/>
                    </w:rPr>
                    <w:t>24 months</w:t>
                  </w:r>
                </w:p>
              </w:tc>
            </w:tr>
            <w:tr w:rsidR="00AE394E" w:rsidRPr="008333B8" w:rsidTr="007F27B7">
              <w:tc>
                <w:tcPr>
                  <w:tcW w:w="1898"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66</w:t>
                  </w:r>
                </w:p>
              </w:tc>
              <w:tc>
                <w:tcPr>
                  <w:tcW w:w="2332" w:type="dxa"/>
                </w:tcPr>
                <w:p w:rsidR="00AE394E" w:rsidRPr="008333B8" w:rsidRDefault="00AE394E" w:rsidP="003303B1">
                  <w:pPr>
                    <w:spacing w:before="100" w:beforeAutospacing="1"/>
                    <w:ind w:left="706"/>
                    <w:rPr>
                      <w:rFonts w:ascii="Arial" w:hAnsi="Arial" w:cs="Arial"/>
                      <w:sz w:val="18"/>
                      <w:szCs w:val="18"/>
                    </w:rPr>
                  </w:pPr>
                  <w:r w:rsidRPr="008333B8">
                    <w:rPr>
                      <w:rFonts w:ascii="Arial" w:hAnsi="Arial" w:cs="Arial"/>
                      <w:sz w:val="18"/>
                      <w:szCs w:val="18"/>
                    </w:rPr>
                    <w:t>21 Months</w:t>
                  </w:r>
                </w:p>
              </w:tc>
            </w:tr>
            <w:tr w:rsidR="00AE394E" w:rsidRPr="008333B8" w:rsidTr="007F27B7">
              <w:tc>
                <w:tcPr>
                  <w:tcW w:w="1898"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67</w:t>
                  </w:r>
                </w:p>
              </w:tc>
              <w:tc>
                <w:tcPr>
                  <w:tcW w:w="2332"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18 Months</w:t>
                  </w:r>
                </w:p>
              </w:tc>
            </w:tr>
            <w:tr w:rsidR="00AE394E" w:rsidRPr="008333B8" w:rsidTr="007F27B7">
              <w:tc>
                <w:tcPr>
                  <w:tcW w:w="1898"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68</w:t>
                  </w:r>
                </w:p>
              </w:tc>
              <w:tc>
                <w:tcPr>
                  <w:tcW w:w="2332"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15 Months</w:t>
                  </w:r>
                </w:p>
              </w:tc>
            </w:tr>
            <w:tr w:rsidR="00AE394E" w:rsidRPr="008333B8" w:rsidTr="007F27B7">
              <w:tc>
                <w:tcPr>
                  <w:tcW w:w="1898" w:type="dxa"/>
                </w:tcPr>
                <w:p w:rsidR="00AE394E" w:rsidRPr="008333B8" w:rsidRDefault="00AE394E" w:rsidP="003303B1">
                  <w:pPr>
                    <w:spacing w:before="100" w:beforeAutospacing="1"/>
                    <w:ind w:left="701"/>
                    <w:rPr>
                      <w:rFonts w:ascii="Arial" w:hAnsi="Arial" w:cs="Arial"/>
                      <w:sz w:val="18"/>
                      <w:szCs w:val="18"/>
                    </w:rPr>
                  </w:pPr>
                  <w:r w:rsidRPr="008333B8">
                    <w:rPr>
                      <w:rFonts w:ascii="Arial" w:hAnsi="Arial" w:cs="Arial"/>
                      <w:sz w:val="18"/>
                      <w:szCs w:val="18"/>
                    </w:rPr>
                    <w:t>69 and over</w:t>
                  </w:r>
                </w:p>
              </w:tc>
              <w:tc>
                <w:tcPr>
                  <w:tcW w:w="2332" w:type="dxa"/>
                </w:tcPr>
                <w:p w:rsidR="00AE394E" w:rsidRPr="008333B8" w:rsidRDefault="00AE394E" w:rsidP="003303B1">
                  <w:pPr>
                    <w:spacing w:before="100" w:beforeAutospacing="1"/>
                    <w:ind w:left="707"/>
                    <w:rPr>
                      <w:rFonts w:ascii="Arial" w:hAnsi="Arial" w:cs="Arial"/>
                      <w:sz w:val="18"/>
                      <w:szCs w:val="18"/>
                    </w:rPr>
                  </w:pPr>
                  <w:r w:rsidRPr="008333B8">
                    <w:rPr>
                      <w:rFonts w:ascii="Arial" w:hAnsi="Arial" w:cs="Arial"/>
                      <w:sz w:val="18"/>
                      <w:szCs w:val="18"/>
                    </w:rPr>
                    <w:t>12 Months</w:t>
                  </w:r>
                </w:p>
              </w:tc>
            </w:tr>
          </w:tbl>
          <w:p w:rsidR="00AE394E" w:rsidRPr="008333B8" w:rsidRDefault="00AE394E" w:rsidP="003303B1">
            <w:pPr>
              <w:spacing w:after="20"/>
              <w:rPr>
                <w:rFonts w:ascii="Arial" w:hAnsi="Arial" w:cs="Arial"/>
                <w:sz w:val="18"/>
                <w:szCs w:val="18"/>
                <w:highlight w:val="yellow"/>
              </w:rPr>
            </w:pPr>
          </w:p>
          <w:p w:rsidR="00681877" w:rsidRPr="008333B8" w:rsidRDefault="00681877" w:rsidP="003303B1">
            <w:pPr>
              <w:spacing w:after="20"/>
              <w:rPr>
                <w:rFonts w:ascii="Arial" w:hAnsi="Arial" w:cs="Arial"/>
                <w:sz w:val="18"/>
                <w:szCs w:val="18"/>
                <w:highlight w:val="yellow"/>
              </w:rPr>
            </w:pPr>
          </w:p>
          <w:p w:rsidR="00681877" w:rsidRPr="008333B8" w:rsidRDefault="00681877" w:rsidP="003303B1">
            <w:pPr>
              <w:spacing w:after="20"/>
              <w:rPr>
                <w:rFonts w:ascii="Arial" w:hAnsi="Arial" w:cs="Arial"/>
                <w:sz w:val="18"/>
                <w:szCs w:val="18"/>
                <w:highlight w:val="yellow"/>
              </w:rPr>
            </w:pPr>
          </w:p>
          <w:p w:rsidR="00681877" w:rsidRPr="008333B8" w:rsidRDefault="00681877" w:rsidP="003303B1">
            <w:pPr>
              <w:spacing w:after="20"/>
              <w:rPr>
                <w:rFonts w:ascii="Arial" w:hAnsi="Arial" w:cs="Arial"/>
                <w:sz w:val="18"/>
                <w:szCs w:val="18"/>
                <w:highlight w:val="yellow"/>
              </w:rPr>
            </w:pPr>
          </w:p>
          <w:p w:rsidR="00681877" w:rsidRPr="008333B8" w:rsidRDefault="00681877" w:rsidP="003303B1">
            <w:pPr>
              <w:spacing w:after="20"/>
              <w:rPr>
                <w:rFonts w:ascii="Arial" w:hAnsi="Arial" w:cs="Arial"/>
                <w:sz w:val="18"/>
                <w:szCs w:val="18"/>
                <w:highlight w:val="yellow"/>
              </w:rPr>
            </w:pPr>
          </w:p>
          <w:p w:rsidR="00681877" w:rsidRPr="008333B8" w:rsidRDefault="00681877" w:rsidP="003303B1">
            <w:pPr>
              <w:spacing w:after="20"/>
              <w:rPr>
                <w:rFonts w:ascii="Arial" w:hAnsi="Arial" w:cs="Arial"/>
                <w:sz w:val="18"/>
                <w:szCs w:val="18"/>
                <w:highlight w:val="yellow"/>
              </w:rPr>
            </w:pPr>
          </w:p>
          <w:p w:rsidR="007F27B7" w:rsidRDefault="007F27B7" w:rsidP="003303B1">
            <w:pPr>
              <w:spacing w:after="20"/>
              <w:rPr>
                <w:rFonts w:ascii="Arial" w:hAnsi="Arial" w:cs="Arial"/>
                <w:sz w:val="18"/>
                <w:szCs w:val="18"/>
              </w:rPr>
            </w:pPr>
          </w:p>
          <w:p w:rsidR="007F27B7" w:rsidRDefault="007F27B7" w:rsidP="003303B1">
            <w:pPr>
              <w:spacing w:after="20"/>
              <w:rPr>
                <w:rFonts w:ascii="Arial" w:hAnsi="Arial" w:cs="Arial"/>
                <w:sz w:val="18"/>
                <w:szCs w:val="18"/>
              </w:rPr>
            </w:pPr>
          </w:p>
          <w:p w:rsidR="007F27B7" w:rsidRDefault="007F27B7" w:rsidP="003303B1">
            <w:pPr>
              <w:spacing w:after="20"/>
              <w:rPr>
                <w:rFonts w:ascii="Arial" w:hAnsi="Arial" w:cs="Arial"/>
                <w:sz w:val="18"/>
                <w:szCs w:val="18"/>
              </w:rPr>
            </w:pPr>
          </w:p>
          <w:p w:rsidR="007F27B7" w:rsidRDefault="007F27B7" w:rsidP="003303B1">
            <w:pPr>
              <w:spacing w:after="20"/>
              <w:rPr>
                <w:rFonts w:ascii="Arial" w:hAnsi="Arial" w:cs="Arial"/>
                <w:sz w:val="18"/>
                <w:szCs w:val="18"/>
              </w:rPr>
            </w:pPr>
          </w:p>
          <w:p w:rsidR="00681877" w:rsidRPr="008333B8" w:rsidRDefault="00681877" w:rsidP="003303B1">
            <w:pPr>
              <w:spacing w:after="20"/>
              <w:rPr>
                <w:rFonts w:ascii="Arial" w:hAnsi="Arial" w:cs="Arial"/>
                <w:sz w:val="18"/>
                <w:szCs w:val="18"/>
              </w:rPr>
            </w:pPr>
            <w:r w:rsidRPr="008333B8">
              <w:rPr>
                <w:rFonts w:ascii="Arial" w:hAnsi="Arial" w:cs="Arial"/>
                <w:sz w:val="18"/>
                <w:szCs w:val="18"/>
              </w:rPr>
              <w:t xml:space="preserve">New Option </w:t>
            </w:r>
            <w:r w:rsidR="00EB7B0D">
              <w:rPr>
                <w:rFonts w:ascii="Arial" w:hAnsi="Arial" w:cs="Arial"/>
                <w:sz w:val="18"/>
                <w:szCs w:val="18"/>
              </w:rPr>
              <w:t>K</w:t>
            </w:r>
            <w:r w:rsidRPr="008333B8">
              <w:rPr>
                <w:rFonts w:ascii="Arial" w:hAnsi="Arial" w:cs="Arial"/>
                <w:sz w:val="18"/>
                <w:szCs w:val="18"/>
              </w:rPr>
              <w:t>:</w:t>
            </w:r>
          </w:p>
          <w:tbl>
            <w:tblPr>
              <w:tblStyle w:val="TableGrid"/>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340"/>
            </w:tblGrid>
            <w:tr w:rsidR="00AE394E" w:rsidRPr="008333B8" w:rsidTr="007F27B7">
              <w:tc>
                <w:tcPr>
                  <w:tcW w:w="1800" w:type="dxa"/>
                </w:tcPr>
                <w:p w:rsidR="00AE394E" w:rsidRPr="008333B8" w:rsidRDefault="00AE394E" w:rsidP="003303B1">
                  <w:pPr>
                    <w:spacing w:before="100" w:beforeAutospacing="1"/>
                    <w:rPr>
                      <w:rFonts w:ascii="Arial" w:hAnsi="Arial" w:cs="Arial"/>
                      <w:b/>
                      <w:sz w:val="18"/>
                      <w:szCs w:val="18"/>
                      <w:u w:val="single"/>
                    </w:rPr>
                  </w:pPr>
                  <w:r w:rsidRPr="008333B8">
                    <w:rPr>
                      <w:rFonts w:ascii="Arial" w:hAnsi="Arial" w:cs="Arial"/>
                      <w:b/>
                      <w:sz w:val="18"/>
                      <w:szCs w:val="18"/>
                      <w:u w:val="single"/>
                    </w:rPr>
                    <w:t>Age at Disability</w:t>
                  </w:r>
                </w:p>
              </w:tc>
              <w:tc>
                <w:tcPr>
                  <w:tcW w:w="2340" w:type="dxa"/>
                </w:tcPr>
                <w:p w:rsidR="00AE394E" w:rsidRPr="008333B8" w:rsidRDefault="00AE394E" w:rsidP="003303B1">
                  <w:pPr>
                    <w:spacing w:before="100" w:beforeAutospacing="1"/>
                    <w:rPr>
                      <w:rFonts w:ascii="Arial" w:hAnsi="Arial" w:cs="Arial"/>
                      <w:b/>
                      <w:sz w:val="18"/>
                      <w:szCs w:val="18"/>
                      <w:u w:val="single"/>
                    </w:rPr>
                  </w:pPr>
                  <w:r w:rsidRPr="008333B8">
                    <w:rPr>
                      <w:rFonts w:ascii="Arial" w:hAnsi="Arial" w:cs="Arial"/>
                      <w:b/>
                      <w:sz w:val="18"/>
                      <w:szCs w:val="18"/>
                      <w:u w:val="single"/>
                    </w:rPr>
                    <w:t>Maximum Benefit Period</w:t>
                  </w:r>
                </w:p>
              </w:tc>
            </w:tr>
            <w:tr w:rsidR="00AE394E" w:rsidRPr="008333B8" w:rsidTr="007F27B7">
              <w:tc>
                <w:tcPr>
                  <w:tcW w:w="180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Less than age 60</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To age 65, but not less than 5 years</w:t>
                  </w:r>
                </w:p>
              </w:tc>
            </w:tr>
            <w:tr w:rsidR="00AE394E" w:rsidRPr="008333B8" w:rsidTr="007F27B7">
              <w:tc>
                <w:tcPr>
                  <w:tcW w:w="180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60-64</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5 years but not beyond the attainment of age 70</w:t>
                  </w:r>
                </w:p>
              </w:tc>
            </w:tr>
            <w:tr w:rsidR="00AE394E" w:rsidRPr="008333B8" w:rsidTr="007F27B7">
              <w:tc>
                <w:tcPr>
                  <w:tcW w:w="180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65 or over</w:t>
                  </w:r>
                </w:p>
              </w:tc>
              <w:tc>
                <w:tcPr>
                  <w:tcW w:w="234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1 year or to age 70, whichever is later</w:t>
                  </w:r>
                </w:p>
              </w:tc>
            </w:tr>
          </w:tbl>
          <w:p w:rsidR="00AE394E" w:rsidRPr="008333B8" w:rsidRDefault="00AE394E" w:rsidP="003303B1">
            <w:pPr>
              <w:spacing w:after="20"/>
              <w:rPr>
                <w:rFonts w:ascii="Arial" w:hAnsi="Arial" w:cs="Arial"/>
                <w:sz w:val="18"/>
                <w:szCs w:val="18"/>
                <w:highlight w:val="yellow"/>
              </w:rPr>
            </w:pPr>
          </w:p>
          <w:p w:rsidR="008333B8" w:rsidRPr="008333B8" w:rsidRDefault="008333B8" w:rsidP="003303B1">
            <w:pPr>
              <w:spacing w:after="20"/>
              <w:rPr>
                <w:rFonts w:ascii="Arial" w:hAnsi="Arial" w:cs="Arial"/>
                <w:sz w:val="18"/>
                <w:szCs w:val="18"/>
                <w:highlight w:val="yellow"/>
              </w:rPr>
            </w:pPr>
          </w:p>
          <w:p w:rsidR="008333B8" w:rsidRPr="008333B8" w:rsidRDefault="008333B8" w:rsidP="003303B1">
            <w:pPr>
              <w:spacing w:after="20"/>
              <w:rPr>
                <w:rFonts w:ascii="Arial" w:hAnsi="Arial" w:cs="Arial"/>
                <w:sz w:val="18"/>
                <w:szCs w:val="18"/>
                <w:highlight w:val="yellow"/>
              </w:rPr>
            </w:pPr>
          </w:p>
          <w:p w:rsidR="008333B8" w:rsidRPr="008333B8" w:rsidRDefault="008333B8" w:rsidP="003303B1">
            <w:pPr>
              <w:spacing w:after="20"/>
              <w:rPr>
                <w:rFonts w:ascii="Arial" w:hAnsi="Arial" w:cs="Arial"/>
                <w:sz w:val="18"/>
                <w:szCs w:val="18"/>
                <w:highlight w:val="yellow"/>
              </w:rPr>
            </w:pPr>
          </w:p>
          <w:p w:rsidR="008333B8" w:rsidRPr="008333B8" w:rsidRDefault="008333B8" w:rsidP="003303B1">
            <w:pPr>
              <w:spacing w:after="20"/>
              <w:rPr>
                <w:rFonts w:ascii="Arial" w:hAnsi="Arial" w:cs="Arial"/>
                <w:sz w:val="18"/>
                <w:szCs w:val="18"/>
                <w:highlight w:val="yellow"/>
              </w:rPr>
            </w:pPr>
          </w:p>
          <w:p w:rsidR="008333B8" w:rsidRPr="008333B8" w:rsidRDefault="008333B8" w:rsidP="003303B1">
            <w:pPr>
              <w:spacing w:after="20"/>
              <w:rPr>
                <w:rFonts w:ascii="Arial" w:hAnsi="Arial" w:cs="Arial"/>
                <w:sz w:val="18"/>
                <w:szCs w:val="18"/>
                <w:highlight w:val="yellow"/>
              </w:rPr>
            </w:pPr>
          </w:p>
          <w:p w:rsidR="008333B8" w:rsidRPr="008333B8" w:rsidRDefault="008333B8" w:rsidP="003303B1">
            <w:pPr>
              <w:spacing w:after="20"/>
              <w:rPr>
                <w:rFonts w:ascii="Arial" w:hAnsi="Arial" w:cs="Arial"/>
                <w:sz w:val="18"/>
                <w:szCs w:val="18"/>
                <w:highlight w:val="yellow"/>
              </w:rPr>
            </w:pPr>
          </w:p>
          <w:p w:rsidR="008333B8" w:rsidRPr="008333B8" w:rsidRDefault="008333B8" w:rsidP="003303B1">
            <w:pPr>
              <w:spacing w:after="20"/>
              <w:rPr>
                <w:rFonts w:ascii="Arial" w:hAnsi="Arial" w:cs="Arial"/>
                <w:sz w:val="18"/>
                <w:szCs w:val="18"/>
                <w:highlight w:val="yellow"/>
              </w:rPr>
            </w:pPr>
          </w:p>
          <w:p w:rsidR="008333B8" w:rsidRPr="008333B8" w:rsidRDefault="008333B8" w:rsidP="003303B1">
            <w:pPr>
              <w:spacing w:after="20"/>
              <w:rPr>
                <w:rFonts w:ascii="Arial" w:hAnsi="Arial" w:cs="Arial"/>
                <w:sz w:val="18"/>
                <w:szCs w:val="18"/>
                <w:highlight w:val="yellow"/>
              </w:rPr>
            </w:pPr>
          </w:p>
          <w:p w:rsidR="008333B8" w:rsidRPr="008333B8" w:rsidRDefault="008333B8" w:rsidP="003303B1">
            <w:pPr>
              <w:spacing w:after="20"/>
              <w:rPr>
                <w:rFonts w:ascii="Arial" w:hAnsi="Arial" w:cs="Arial"/>
                <w:sz w:val="18"/>
                <w:szCs w:val="18"/>
                <w:highlight w:val="yellow"/>
              </w:rPr>
            </w:pPr>
          </w:p>
          <w:p w:rsidR="008333B8" w:rsidRPr="008333B8" w:rsidRDefault="008333B8" w:rsidP="003303B1">
            <w:pPr>
              <w:spacing w:after="20"/>
              <w:rPr>
                <w:rFonts w:ascii="Arial" w:hAnsi="Arial" w:cs="Arial"/>
                <w:sz w:val="18"/>
                <w:szCs w:val="18"/>
                <w:highlight w:val="yellow"/>
              </w:rPr>
            </w:pPr>
          </w:p>
          <w:p w:rsidR="008333B8" w:rsidRPr="008333B8" w:rsidRDefault="008333B8" w:rsidP="003303B1">
            <w:pPr>
              <w:spacing w:after="20"/>
              <w:rPr>
                <w:rFonts w:ascii="Arial" w:hAnsi="Arial" w:cs="Arial"/>
                <w:sz w:val="18"/>
                <w:szCs w:val="18"/>
                <w:highlight w:val="yellow"/>
              </w:rPr>
            </w:pPr>
          </w:p>
          <w:p w:rsidR="008333B8" w:rsidRPr="008333B8" w:rsidRDefault="008333B8" w:rsidP="003303B1">
            <w:pPr>
              <w:spacing w:after="20"/>
              <w:rPr>
                <w:rFonts w:ascii="Arial" w:hAnsi="Arial" w:cs="Arial"/>
                <w:sz w:val="18"/>
                <w:szCs w:val="18"/>
                <w:highlight w:val="yellow"/>
              </w:rPr>
            </w:pPr>
          </w:p>
          <w:p w:rsidR="007F27B7" w:rsidRDefault="007F27B7" w:rsidP="003303B1">
            <w:pPr>
              <w:spacing w:after="20"/>
              <w:rPr>
                <w:rFonts w:ascii="Arial" w:hAnsi="Arial" w:cs="Arial"/>
                <w:sz w:val="18"/>
                <w:szCs w:val="18"/>
              </w:rPr>
            </w:pPr>
          </w:p>
          <w:p w:rsidR="007F27B7" w:rsidRDefault="007F27B7" w:rsidP="003303B1">
            <w:pPr>
              <w:spacing w:after="20"/>
              <w:rPr>
                <w:rFonts w:ascii="Arial" w:hAnsi="Arial" w:cs="Arial"/>
                <w:sz w:val="18"/>
                <w:szCs w:val="18"/>
              </w:rPr>
            </w:pPr>
          </w:p>
          <w:p w:rsidR="008333B8" w:rsidRPr="008333B8" w:rsidRDefault="008333B8" w:rsidP="003303B1">
            <w:pPr>
              <w:spacing w:after="20"/>
              <w:rPr>
                <w:rFonts w:ascii="Arial" w:hAnsi="Arial" w:cs="Arial"/>
                <w:sz w:val="18"/>
                <w:szCs w:val="18"/>
              </w:rPr>
            </w:pPr>
            <w:r w:rsidRPr="008333B8">
              <w:rPr>
                <w:rFonts w:ascii="Arial" w:hAnsi="Arial" w:cs="Arial"/>
                <w:sz w:val="18"/>
                <w:szCs w:val="18"/>
              </w:rPr>
              <w:t xml:space="preserve">New Option </w:t>
            </w:r>
            <w:r w:rsidR="00EB7B0D">
              <w:rPr>
                <w:rFonts w:ascii="Arial" w:hAnsi="Arial" w:cs="Arial"/>
                <w:sz w:val="18"/>
                <w:szCs w:val="18"/>
              </w:rPr>
              <w:t>L</w:t>
            </w:r>
            <w:r w:rsidRPr="008333B8">
              <w:rPr>
                <w:rFonts w:ascii="Arial" w:hAnsi="Arial" w:cs="Arial"/>
                <w:sz w:val="18"/>
                <w:szCs w:val="18"/>
              </w:rPr>
              <w:t>:</w:t>
            </w:r>
          </w:p>
          <w:tbl>
            <w:tblPr>
              <w:tblStyle w:val="TableGrid"/>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340"/>
            </w:tblGrid>
            <w:tr w:rsidR="00AE394E" w:rsidRPr="008333B8" w:rsidTr="007F27B7">
              <w:tc>
                <w:tcPr>
                  <w:tcW w:w="1800" w:type="dxa"/>
                </w:tcPr>
                <w:p w:rsidR="00AE394E" w:rsidRPr="008333B8" w:rsidRDefault="00AE394E" w:rsidP="003303B1">
                  <w:pPr>
                    <w:spacing w:before="100" w:beforeAutospacing="1"/>
                    <w:rPr>
                      <w:rFonts w:ascii="Arial" w:hAnsi="Arial" w:cs="Arial"/>
                      <w:b/>
                      <w:sz w:val="18"/>
                      <w:szCs w:val="18"/>
                      <w:u w:val="single"/>
                    </w:rPr>
                  </w:pPr>
                  <w:r w:rsidRPr="008333B8">
                    <w:rPr>
                      <w:rFonts w:ascii="Arial" w:hAnsi="Arial" w:cs="Arial"/>
                      <w:b/>
                      <w:sz w:val="18"/>
                      <w:szCs w:val="18"/>
                      <w:u w:val="single"/>
                    </w:rPr>
                    <w:t>Age at Disability</w:t>
                  </w:r>
                </w:p>
              </w:tc>
              <w:tc>
                <w:tcPr>
                  <w:tcW w:w="2340" w:type="dxa"/>
                </w:tcPr>
                <w:p w:rsidR="00AE394E" w:rsidRPr="008333B8" w:rsidRDefault="00AE394E" w:rsidP="003303B1">
                  <w:pPr>
                    <w:spacing w:before="100" w:beforeAutospacing="1"/>
                    <w:rPr>
                      <w:rFonts w:ascii="Arial" w:hAnsi="Arial" w:cs="Arial"/>
                      <w:b/>
                      <w:sz w:val="18"/>
                      <w:szCs w:val="18"/>
                      <w:u w:val="single"/>
                    </w:rPr>
                  </w:pPr>
                  <w:r w:rsidRPr="008333B8">
                    <w:rPr>
                      <w:rFonts w:ascii="Arial" w:hAnsi="Arial" w:cs="Arial"/>
                      <w:b/>
                      <w:sz w:val="18"/>
                      <w:szCs w:val="18"/>
                      <w:u w:val="single"/>
                    </w:rPr>
                    <w:t>Maximum Benefit Period</w:t>
                  </w:r>
                </w:p>
              </w:tc>
            </w:tr>
            <w:tr w:rsidR="00AE394E" w:rsidRPr="008333B8" w:rsidTr="007F27B7">
              <w:tc>
                <w:tcPr>
                  <w:tcW w:w="180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Less than age 69</w:t>
                  </w:r>
                </w:p>
              </w:tc>
              <w:tc>
                <w:tcPr>
                  <w:tcW w:w="2340" w:type="dxa"/>
                </w:tcPr>
                <w:p w:rsidR="00AE394E" w:rsidRPr="008333B8" w:rsidRDefault="00AE394E" w:rsidP="003303B1">
                  <w:pPr>
                    <w:spacing w:before="100" w:beforeAutospacing="1"/>
                    <w:jc w:val="both"/>
                    <w:rPr>
                      <w:rFonts w:ascii="Arial" w:hAnsi="Arial" w:cs="Arial"/>
                      <w:sz w:val="18"/>
                      <w:szCs w:val="18"/>
                    </w:rPr>
                  </w:pPr>
                  <w:r w:rsidRPr="008333B8">
                    <w:rPr>
                      <w:rFonts w:ascii="Arial" w:hAnsi="Arial" w:cs="Arial"/>
                      <w:sz w:val="18"/>
                      <w:szCs w:val="18"/>
                    </w:rPr>
                    <w:t>To age 70, but not less than 12 months</w:t>
                  </w:r>
                </w:p>
              </w:tc>
            </w:tr>
            <w:tr w:rsidR="00AE394E" w:rsidRPr="008333B8" w:rsidTr="007F27B7">
              <w:tc>
                <w:tcPr>
                  <w:tcW w:w="1800" w:type="dxa"/>
                </w:tcPr>
                <w:p w:rsidR="00AE394E" w:rsidRPr="008333B8" w:rsidRDefault="00AE394E" w:rsidP="003303B1">
                  <w:pPr>
                    <w:spacing w:before="100" w:beforeAutospacing="1"/>
                    <w:rPr>
                      <w:rFonts w:ascii="Arial" w:hAnsi="Arial" w:cs="Arial"/>
                      <w:sz w:val="18"/>
                      <w:szCs w:val="18"/>
                    </w:rPr>
                  </w:pPr>
                  <w:r w:rsidRPr="008333B8">
                    <w:rPr>
                      <w:rFonts w:ascii="Arial" w:hAnsi="Arial" w:cs="Arial"/>
                      <w:sz w:val="18"/>
                      <w:szCs w:val="18"/>
                    </w:rPr>
                    <w:t>69 or over</w:t>
                  </w:r>
                </w:p>
              </w:tc>
              <w:tc>
                <w:tcPr>
                  <w:tcW w:w="2340" w:type="dxa"/>
                </w:tcPr>
                <w:p w:rsidR="00AE394E" w:rsidRPr="008333B8" w:rsidRDefault="00AE394E" w:rsidP="003303B1">
                  <w:pPr>
                    <w:spacing w:before="100" w:beforeAutospacing="1"/>
                    <w:jc w:val="both"/>
                    <w:rPr>
                      <w:rFonts w:ascii="Arial" w:hAnsi="Arial" w:cs="Arial"/>
                      <w:sz w:val="18"/>
                      <w:szCs w:val="18"/>
                    </w:rPr>
                  </w:pPr>
                  <w:r w:rsidRPr="008333B8">
                    <w:rPr>
                      <w:rFonts w:ascii="Arial" w:hAnsi="Arial" w:cs="Arial"/>
                      <w:sz w:val="18"/>
                      <w:szCs w:val="18"/>
                    </w:rPr>
                    <w:t>12 Months</w:t>
                  </w:r>
                </w:p>
              </w:tc>
            </w:tr>
          </w:tbl>
          <w:p w:rsidR="00AE394E" w:rsidRPr="008333B8" w:rsidRDefault="00AE394E" w:rsidP="003303B1">
            <w:pPr>
              <w:spacing w:after="20"/>
              <w:rPr>
                <w:rFonts w:ascii="Arial" w:hAnsi="Arial" w:cs="Arial"/>
                <w:sz w:val="18"/>
                <w:szCs w:val="18"/>
                <w:highlight w:val="yellow"/>
              </w:rPr>
            </w:pPr>
          </w:p>
          <w:p w:rsidR="00AE394E" w:rsidRPr="008333B8" w:rsidRDefault="00AE394E" w:rsidP="003303B1">
            <w:pPr>
              <w:spacing w:after="20"/>
              <w:rPr>
                <w:rFonts w:ascii="Arial" w:hAnsi="Arial" w:cs="Arial"/>
                <w:sz w:val="18"/>
                <w:szCs w:val="18"/>
                <w:highlight w:val="yellow"/>
              </w:rPr>
            </w:pPr>
          </w:p>
        </w:tc>
      </w:tr>
    </w:tbl>
    <w:p w:rsidR="001C58E5" w:rsidRPr="00F3547D" w:rsidRDefault="001C58E5" w:rsidP="00E52E1D">
      <w:pPr>
        <w:rPr>
          <w:rFonts w:ascii="Arial" w:hAnsi="Arial" w:cs="Arial"/>
        </w:rPr>
      </w:pPr>
    </w:p>
    <w:sectPr w:rsidR="001C58E5" w:rsidRPr="00F3547D" w:rsidSect="008713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949" w:rsidRDefault="00490949" w:rsidP="00580BA9">
      <w:pPr>
        <w:spacing w:after="0" w:line="240" w:lineRule="auto"/>
      </w:pPr>
      <w:r>
        <w:separator/>
      </w:r>
    </w:p>
  </w:endnote>
  <w:endnote w:type="continuationSeparator" w:id="0">
    <w:p w:rsidR="00490949" w:rsidRDefault="00490949" w:rsidP="0058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58" w:rsidRPr="00580BA9" w:rsidRDefault="00BF6D58" w:rsidP="00580BA9">
    <w:pPr>
      <w:spacing w:after="0"/>
      <w:rPr>
        <w:sz w:val="20"/>
        <w:szCs w:val="20"/>
      </w:rPr>
    </w:pPr>
    <w:r>
      <w:rPr>
        <w:sz w:val="20"/>
        <w:szCs w:val="20"/>
      </w:rPr>
      <w:t xml:space="preserve">Product offerings may not be available in all states and may vary depending on state laws and regulations.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949" w:rsidRDefault="00490949" w:rsidP="00580BA9">
      <w:pPr>
        <w:spacing w:after="0" w:line="240" w:lineRule="auto"/>
      </w:pPr>
      <w:r>
        <w:separator/>
      </w:r>
    </w:p>
  </w:footnote>
  <w:footnote w:type="continuationSeparator" w:id="0">
    <w:p w:rsidR="00490949" w:rsidRDefault="00490949" w:rsidP="00580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EB7"/>
    <w:multiLevelType w:val="hybridMultilevel"/>
    <w:tmpl w:val="AB126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D13BF"/>
    <w:multiLevelType w:val="hybridMultilevel"/>
    <w:tmpl w:val="7C36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13C57"/>
    <w:multiLevelType w:val="hybridMultilevel"/>
    <w:tmpl w:val="20D274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E06088A"/>
    <w:multiLevelType w:val="hybridMultilevel"/>
    <w:tmpl w:val="9090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C232F8"/>
    <w:multiLevelType w:val="hybridMultilevel"/>
    <w:tmpl w:val="41501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46536"/>
    <w:multiLevelType w:val="singleLevel"/>
    <w:tmpl w:val="056EC98C"/>
    <w:lvl w:ilvl="0">
      <w:start w:val="1"/>
      <w:numFmt w:val="bullet"/>
      <w:pStyle w:val="BulletPara"/>
      <w:lvlText w:val=""/>
      <w:lvlJc w:val="left"/>
      <w:pPr>
        <w:tabs>
          <w:tab w:val="num" w:pos="360"/>
        </w:tabs>
        <w:ind w:left="360" w:hanging="360"/>
      </w:pPr>
      <w:rPr>
        <w:rFonts w:ascii="Symbol" w:hAnsi="Symbol" w:hint="default"/>
      </w:rPr>
    </w:lvl>
  </w:abstractNum>
  <w:abstractNum w:abstractNumId="6" w15:restartNumberingAfterBreak="0">
    <w:nsid w:val="79EF1E4C"/>
    <w:multiLevelType w:val="hybridMultilevel"/>
    <w:tmpl w:val="C84EF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99"/>
    <w:rsid w:val="000823FD"/>
    <w:rsid w:val="000C365A"/>
    <w:rsid w:val="000D305D"/>
    <w:rsid w:val="001142A0"/>
    <w:rsid w:val="00147237"/>
    <w:rsid w:val="001617F1"/>
    <w:rsid w:val="0018392E"/>
    <w:rsid w:val="001B21DD"/>
    <w:rsid w:val="001C58E5"/>
    <w:rsid w:val="003303B1"/>
    <w:rsid w:val="0038552D"/>
    <w:rsid w:val="0038711D"/>
    <w:rsid w:val="00397C07"/>
    <w:rsid w:val="003D0D6F"/>
    <w:rsid w:val="003E5943"/>
    <w:rsid w:val="00462FE6"/>
    <w:rsid w:val="00490949"/>
    <w:rsid w:val="004C59AE"/>
    <w:rsid w:val="004D315A"/>
    <w:rsid w:val="00580BA9"/>
    <w:rsid w:val="006017BF"/>
    <w:rsid w:val="006160BF"/>
    <w:rsid w:val="00653EE9"/>
    <w:rsid w:val="00680675"/>
    <w:rsid w:val="00681877"/>
    <w:rsid w:val="0069097C"/>
    <w:rsid w:val="00690F0F"/>
    <w:rsid w:val="006A4969"/>
    <w:rsid w:val="006C545C"/>
    <w:rsid w:val="007130C7"/>
    <w:rsid w:val="00727100"/>
    <w:rsid w:val="00730560"/>
    <w:rsid w:val="00776799"/>
    <w:rsid w:val="00780341"/>
    <w:rsid w:val="007B498A"/>
    <w:rsid w:val="007F27B7"/>
    <w:rsid w:val="008200A0"/>
    <w:rsid w:val="008333B8"/>
    <w:rsid w:val="0087131A"/>
    <w:rsid w:val="008F7936"/>
    <w:rsid w:val="00926117"/>
    <w:rsid w:val="00973D9A"/>
    <w:rsid w:val="009825FF"/>
    <w:rsid w:val="00A167CA"/>
    <w:rsid w:val="00A57401"/>
    <w:rsid w:val="00A64AAB"/>
    <w:rsid w:val="00A65470"/>
    <w:rsid w:val="00AD424E"/>
    <w:rsid w:val="00AE394E"/>
    <w:rsid w:val="00B31BEC"/>
    <w:rsid w:val="00BF6D58"/>
    <w:rsid w:val="00C61EF6"/>
    <w:rsid w:val="00C75E61"/>
    <w:rsid w:val="00CF3622"/>
    <w:rsid w:val="00D21903"/>
    <w:rsid w:val="00E52E1D"/>
    <w:rsid w:val="00E565AE"/>
    <w:rsid w:val="00E61731"/>
    <w:rsid w:val="00EA17AF"/>
    <w:rsid w:val="00EA7CE4"/>
    <w:rsid w:val="00EB7B0D"/>
    <w:rsid w:val="00ED11C8"/>
    <w:rsid w:val="00ED3299"/>
    <w:rsid w:val="00F2549C"/>
    <w:rsid w:val="00F3547D"/>
    <w:rsid w:val="00F550AC"/>
    <w:rsid w:val="00F8771D"/>
    <w:rsid w:val="00FA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8ADA"/>
  <w15:chartTrackingRefBased/>
  <w15:docId w15:val="{0D39F042-1B2E-4B16-900A-A9F0299C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6D58"/>
    <w:pPr>
      <w:keepNext/>
      <w:keepLines/>
      <w:spacing w:before="240" w:after="0"/>
      <w:outlineLvl w:val="0"/>
    </w:pPr>
    <w:rPr>
      <w:rFonts w:ascii="Calibri" w:eastAsiaTheme="majorEastAsia" w:hAnsi="Calibri" w:cstheme="majorBidi"/>
      <w:b/>
      <w:color w:val="000000" w:themeColor="text1"/>
      <w:szCs w:val="32"/>
    </w:rPr>
  </w:style>
  <w:style w:type="paragraph" w:styleId="Heading2">
    <w:name w:val="heading 2"/>
    <w:basedOn w:val="Normal"/>
    <w:next w:val="Normal"/>
    <w:link w:val="Heading2Char"/>
    <w:uiPriority w:val="9"/>
    <w:unhideWhenUsed/>
    <w:qFormat/>
    <w:rsid w:val="001142A0"/>
    <w:pPr>
      <w:spacing w:before="40" w:after="0"/>
      <w:outlineLvl w:val="1"/>
    </w:pPr>
    <w:rPr>
      <w:rFonts w:ascii="Arial" w:eastAsiaTheme="majorEastAsia" w:hAnsi="Arial" w:cstheme="majorBidi"/>
      <w:b/>
      <w:sz w:val="18"/>
      <w:szCs w:val="26"/>
    </w:rPr>
  </w:style>
  <w:style w:type="paragraph" w:styleId="Heading6">
    <w:name w:val="heading 6"/>
    <w:basedOn w:val="Normal"/>
    <w:next w:val="Normal"/>
    <w:link w:val="Heading6Char"/>
    <w:uiPriority w:val="9"/>
    <w:semiHidden/>
    <w:unhideWhenUsed/>
    <w:qFormat/>
    <w:rsid w:val="006C545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7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58E5"/>
    <w:rPr>
      <w:color w:val="0000FF" w:themeColor="hyperlink"/>
      <w:u w:val="single"/>
    </w:rPr>
  </w:style>
  <w:style w:type="paragraph" w:styleId="ListParagraph">
    <w:name w:val="List Paragraph"/>
    <w:basedOn w:val="Normal"/>
    <w:uiPriority w:val="34"/>
    <w:qFormat/>
    <w:rsid w:val="001C58E5"/>
    <w:pPr>
      <w:spacing w:after="160" w:line="259" w:lineRule="auto"/>
      <w:ind w:left="720"/>
      <w:contextualSpacing/>
    </w:pPr>
    <w:rPr>
      <w:rFonts w:ascii="Trebuchet MS" w:hAnsi="Trebuchet MS" w:cs="Times New Roman"/>
      <w:sz w:val="24"/>
      <w:szCs w:val="24"/>
    </w:rPr>
  </w:style>
  <w:style w:type="character" w:styleId="CommentReference">
    <w:name w:val="annotation reference"/>
    <w:aliases w:val="Quote Char1,Quote Char1 Char Char Char,Quote Char1 Char Char Char Char Char Char,Quote Char1 Char Char Char Char,Quote Char1 Char Char,Quote Char1 Char Char Char Char1,Quote Char1 Char Char Char Char Char Char Char"/>
    <w:basedOn w:val="DefaultParagraphFont"/>
    <w:unhideWhenUsed/>
    <w:rsid w:val="001C58E5"/>
    <w:rPr>
      <w:sz w:val="16"/>
      <w:szCs w:val="16"/>
    </w:rPr>
  </w:style>
  <w:style w:type="paragraph" w:styleId="CommentText">
    <w:name w:val="annotation text"/>
    <w:basedOn w:val="Normal"/>
    <w:link w:val="CommentTextChar"/>
    <w:unhideWhenUsed/>
    <w:rsid w:val="001C58E5"/>
    <w:pPr>
      <w:spacing w:after="0" w:line="240" w:lineRule="auto"/>
    </w:pPr>
    <w:rPr>
      <w:rFonts w:ascii="Arial" w:hAnsi="Arial" w:cs="Times New Roman"/>
      <w:sz w:val="20"/>
      <w:szCs w:val="20"/>
    </w:rPr>
  </w:style>
  <w:style w:type="character" w:customStyle="1" w:styleId="CommentTextChar">
    <w:name w:val="Comment Text Char"/>
    <w:basedOn w:val="DefaultParagraphFont"/>
    <w:link w:val="CommentText"/>
    <w:rsid w:val="001C58E5"/>
    <w:rPr>
      <w:rFonts w:ascii="Arial" w:hAnsi="Arial" w:cs="Times New Roman"/>
      <w:sz w:val="20"/>
      <w:szCs w:val="20"/>
    </w:rPr>
  </w:style>
  <w:style w:type="paragraph" w:styleId="BalloonText">
    <w:name w:val="Balloon Text"/>
    <w:basedOn w:val="Normal"/>
    <w:link w:val="BalloonTextChar"/>
    <w:uiPriority w:val="99"/>
    <w:semiHidden/>
    <w:unhideWhenUsed/>
    <w:rsid w:val="001C5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8E5"/>
    <w:rPr>
      <w:rFonts w:ascii="Segoe UI" w:hAnsi="Segoe UI" w:cs="Segoe UI"/>
      <w:sz w:val="18"/>
      <w:szCs w:val="18"/>
    </w:rPr>
  </w:style>
  <w:style w:type="paragraph" w:styleId="Header">
    <w:name w:val="header"/>
    <w:basedOn w:val="Normal"/>
    <w:link w:val="HeaderChar"/>
    <w:uiPriority w:val="99"/>
    <w:unhideWhenUsed/>
    <w:rsid w:val="00580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BA9"/>
  </w:style>
  <w:style w:type="paragraph" w:styleId="Footer">
    <w:name w:val="footer"/>
    <w:basedOn w:val="Normal"/>
    <w:link w:val="FooterChar"/>
    <w:uiPriority w:val="99"/>
    <w:unhideWhenUsed/>
    <w:rsid w:val="00580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BA9"/>
  </w:style>
  <w:style w:type="paragraph" w:customStyle="1" w:styleId="BulletPara">
    <w:name w:val="Bullet Para"/>
    <w:basedOn w:val="Normal"/>
    <w:next w:val="Normal"/>
    <w:rsid w:val="00A64AAB"/>
    <w:pPr>
      <w:keepNext/>
      <w:keepLines/>
      <w:numPr>
        <w:numId w:val="5"/>
      </w:numPr>
      <w:spacing w:after="0" w:line="240" w:lineRule="auto"/>
      <w:ind w:left="1440" w:hanging="720"/>
    </w:pPr>
    <w:rPr>
      <w:rFonts w:ascii="Arial" w:eastAsia="Times New Roman" w:hAnsi="Arial" w:cs="Times New Roman"/>
      <w:snapToGrid w:val="0"/>
      <w:sz w:val="20"/>
      <w:szCs w:val="20"/>
    </w:rPr>
  </w:style>
  <w:style w:type="paragraph" w:customStyle="1" w:styleId="ProvHeading">
    <w:name w:val="Prov Heading"/>
    <w:basedOn w:val="Normal"/>
    <w:rsid w:val="00A64AAB"/>
    <w:pPr>
      <w:keepNext/>
      <w:keepLines/>
      <w:spacing w:line="240" w:lineRule="auto"/>
    </w:pPr>
    <w:rPr>
      <w:rFonts w:ascii="Arial" w:eastAsia="Times New Roman" w:hAnsi="Arial" w:cs="Times New Roman"/>
      <w:b/>
      <w:snapToGrid w:val="0"/>
      <w:sz w:val="20"/>
      <w:szCs w:val="20"/>
    </w:rPr>
  </w:style>
  <w:style w:type="paragraph" w:customStyle="1" w:styleId="SomeBoldStuff">
    <w:name w:val="SomeBoldStuff"/>
    <w:basedOn w:val="Heading6"/>
    <w:rsid w:val="006C545C"/>
    <w:pPr>
      <w:keepLines w:val="0"/>
      <w:widowControl w:val="0"/>
      <w:snapToGrid w:val="0"/>
      <w:spacing w:before="0" w:line="240" w:lineRule="auto"/>
    </w:pPr>
    <w:rPr>
      <w:rFonts w:ascii="Arial" w:eastAsia="Times New Roman" w:hAnsi="Arial" w:cs="Times New Roman"/>
      <w:b/>
      <w:color w:val="auto"/>
      <w:sz w:val="20"/>
      <w:szCs w:val="20"/>
    </w:rPr>
  </w:style>
  <w:style w:type="character" w:customStyle="1" w:styleId="Heading6Char">
    <w:name w:val="Heading 6 Char"/>
    <w:basedOn w:val="DefaultParagraphFont"/>
    <w:link w:val="Heading6"/>
    <w:uiPriority w:val="9"/>
    <w:semiHidden/>
    <w:rsid w:val="006C545C"/>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1142A0"/>
    <w:rPr>
      <w:rFonts w:ascii="Arial" w:eastAsiaTheme="majorEastAsia" w:hAnsi="Arial" w:cstheme="majorBidi"/>
      <w:b/>
      <w:sz w:val="18"/>
      <w:szCs w:val="26"/>
    </w:rPr>
  </w:style>
  <w:style w:type="character" w:customStyle="1" w:styleId="Heading1Char">
    <w:name w:val="Heading 1 Char"/>
    <w:basedOn w:val="DefaultParagraphFont"/>
    <w:link w:val="Heading1"/>
    <w:uiPriority w:val="9"/>
    <w:rsid w:val="00BF6D58"/>
    <w:rPr>
      <w:rFonts w:ascii="Calibri" w:eastAsiaTheme="majorEastAsia" w:hAnsi="Calibri" w:cstheme="majorBidi"/>
      <w:b/>
      <w:color w:val="000000" w:themeColor="text1"/>
      <w:szCs w:val="32"/>
    </w:rPr>
  </w:style>
  <w:style w:type="paragraph" w:styleId="TOCHeading">
    <w:name w:val="TOC Heading"/>
    <w:basedOn w:val="Heading1"/>
    <w:next w:val="Normal"/>
    <w:uiPriority w:val="39"/>
    <w:unhideWhenUsed/>
    <w:qFormat/>
    <w:rsid w:val="00BF6D58"/>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BF6D58"/>
    <w:pPr>
      <w:spacing w:after="100"/>
    </w:pPr>
  </w:style>
  <w:style w:type="paragraph" w:styleId="TOC2">
    <w:name w:val="toc 2"/>
    <w:basedOn w:val="Normal"/>
    <w:next w:val="Normal"/>
    <w:autoRedefine/>
    <w:uiPriority w:val="39"/>
    <w:unhideWhenUsed/>
    <w:rsid w:val="00BF6D5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0BB8C-B237-4801-9FCE-33B0A2FC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5812</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Sun Life Financial</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Stone Yows</dc:creator>
  <cp:keywords/>
  <dc:description/>
  <cp:lastModifiedBy>Alisa Richard</cp:lastModifiedBy>
  <cp:revision>4</cp:revision>
  <dcterms:created xsi:type="dcterms:W3CDTF">2017-11-16T20:10:00Z</dcterms:created>
  <dcterms:modified xsi:type="dcterms:W3CDTF">2017-11-16T20:21:00Z</dcterms:modified>
</cp:coreProperties>
</file>